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35" w:rsidRPr="00C43CAA" w:rsidRDefault="00355321" w:rsidP="00355321">
      <w:pPr>
        <w:jc w:val="center"/>
        <w:rPr>
          <w:rFonts w:ascii="Arial" w:hAnsi="Arial" w:cs="Arial"/>
          <w:b/>
          <w:sz w:val="20"/>
          <w:szCs w:val="20"/>
          <w:u w:val="single"/>
        </w:rPr>
      </w:pPr>
      <w:r w:rsidRPr="00C43CAA">
        <w:rPr>
          <w:rFonts w:ascii="Arial" w:hAnsi="Arial" w:cs="Arial"/>
          <w:b/>
          <w:sz w:val="20"/>
          <w:szCs w:val="20"/>
          <w:u w:val="single"/>
        </w:rPr>
        <w:t>LONGHOUGHTON C OF E FIRST SGHOOL</w:t>
      </w:r>
    </w:p>
    <w:p w:rsidR="00355321" w:rsidRPr="00C43CAA" w:rsidRDefault="00355321" w:rsidP="00355321">
      <w:pPr>
        <w:jc w:val="center"/>
        <w:rPr>
          <w:rFonts w:ascii="Arial" w:hAnsi="Arial" w:cs="Arial"/>
          <w:b/>
          <w:sz w:val="20"/>
          <w:szCs w:val="20"/>
          <w:u w:val="single"/>
        </w:rPr>
      </w:pPr>
      <w:r w:rsidRPr="00C43CAA">
        <w:rPr>
          <w:rFonts w:ascii="Arial" w:hAnsi="Arial" w:cs="Arial"/>
          <w:b/>
          <w:sz w:val="20"/>
          <w:szCs w:val="20"/>
          <w:u w:val="single"/>
        </w:rPr>
        <w:t>REPORT OF GOVERNOR’S VISIT</w:t>
      </w: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sz w:val="20"/>
          <w:szCs w:val="20"/>
        </w:rPr>
      </w:pPr>
      <w:r w:rsidRPr="00C43CAA">
        <w:rPr>
          <w:rFonts w:ascii="Arial" w:hAnsi="Arial" w:cs="Arial"/>
          <w:b/>
          <w:sz w:val="20"/>
          <w:szCs w:val="20"/>
          <w:u w:val="single"/>
        </w:rPr>
        <w:t>Date of Visit:</w:t>
      </w:r>
      <w:r w:rsidRPr="00C43CAA">
        <w:rPr>
          <w:rFonts w:ascii="Arial" w:hAnsi="Arial" w:cs="Arial"/>
          <w:sz w:val="20"/>
          <w:szCs w:val="20"/>
        </w:rPr>
        <w:t xml:space="preserve"> 19</w:t>
      </w:r>
      <w:r w:rsidRPr="00C43CAA">
        <w:rPr>
          <w:rFonts w:ascii="Arial" w:hAnsi="Arial" w:cs="Arial"/>
          <w:sz w:val="20"/>
          <w:szCs w:val="20"/>
          <w:vertAlign w:val="superscript"/>
        </w:rPr>
        <w:t>th</w:t>
      </w:r>
      <w:r w:rsidRPr="00C43CAA">
        <w:rPr>
          <w:rFonts w:ascii="Arial" w:hAnsi="Arial" w:cs="Arial"/>
          <w:sz w:val="20"/>
          <w:szCs w:val="20"/>
        </w:rPr>
        <w:t xml:space="preserve"> November 2012</w:t>
      </w: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sz w:val="20"/>
          <w:szCs w:val="20"/>
        </w:rPr>
      </w:pPr>
      <w:r w:rsidRPr="00C43CAA">
        <w:rPr>
          <w:rFonts w:ascii="Arial" w:hAnsi="Arial" w:cs="Arial"/>
          <w:b/>
          <w:sz w:val="20"/>
          <w:szCs w:val="20"/>
          <w:u w:val="single"/>
        </w:rPr>
        <w:t>Visiting Governors:</w:t>
      </w:r>
      <w:r w:rsidRPr="00C43CAA">
        <w:rPr>
          <w:rFonts w:ascii="Arial" w:hAnsi="Arial" w:cs="Arial"/>
          <w:sz w:val="20"/>
          <w:szCs w:val="20"/>
        </w:rPr>
        <w:t xml:space="preserve"> Audrey Jamieson, Sarah Dyson, Cheryl Clayton</w:t>
      </w: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sz w:val="20"/>
          <w:szCs w:val="20"/>
        </w:rPr>
      </w:pPr>
      <w:r w:rsidRPr="00C43CAA">
        <w:rPr>
          <w:rFonts w:ascii="Arial" w:hAnsi="Arial" w:cs="Arial"/>
          <w:b/>
          <w:sz w:val="20"/>
          <w:szCs w:val="20"/>
          <w:u w:val="single"/>
        </w:rPr>
        <w:t>Staff:</w:t>
      </w:r>
      <w:r w:rsidRPr="00C43CAA">
        <w:rPr>
          <w:rFonts w:ascii="Arial" w:hAnsi="Arial" w:cs="Arial"/>
          <w:sz w:val="20"/>
          <w:szCs w:val="20"/>
        </w:rPr>
        <w:t xml:space="preserve"> Tracey Critchlow (TC), Liz Carr (LC)</w:t>
      </w: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sz w:val="20"/>
          <w:szCs w:val="20"/>
        </w:rPr>
      </w:pPr>
      <w:r w:rsidRPr="00C43CAA">
        <w:rPr>
          <w:rFonts w:ascii="Arial" w:hAnsi="Arial" w:cs="Arial"/>
          <w:b/>
          <w:sz w:val="20"/>
          <w:szCs w:val="20"/>
          <w:u w:val="single"/>
        </w:rPr>
        <w:t>Focus of Visit:</w:t>
      </w:r>
      <w:r w:rsidRPr="00C43CAA">
        <w:rPr>
          <w:rFonts w:ascii="Arial" w:hAnsi="Arial" w:cs="Arial"/>
          <w:sz w:val="20"/>
          <w:szCs w:val="20"/>
        </w:rPr>
        <w:t xml:space="preserve"> Inclusion</w:t>
      </w:r>
    </w:p>
    <w:p w:rsidR="00355321" w:rsidRPr="00C43CAA" w:rsidRDefault="00355321" w:rsidP="00355321">
      <w:pPr>
        <w:rPr>
          <w:rFonts w:ascii="Arial" w:hAnsi="Arial" w:cs="Arial"/>
          <w:sz w:val="20"/>
          <w:szCs w:val="20"/>
        </w:rPr>
      </w:pPr>
    </w:p>
    <w:p w:rsidR="00355321" w:rsidRPr="00C43CAA" w:rsidRDefault="00355321" w:rsidP="00355321">
      <w:pPr>
        <w:rPr>
          <w:rFonts w:ascii="Arial" w:hAnsi="Arial" w:cs="Arial"/>
          <w:b/>
          <w:sz w:val="20"/>
          <w:szCs w:val="20"/>
          <w:u w:val="single"/>
        </w:rPr>
      </w:pPr>
      <w:r w:rsidRPr="00C43CAA">
        <w:rPr>
          <w:rFonts w:ascii="Arial" w:hAnsi="Arial" w:cs="Arial"/>
          <w:b/>
          <w:sz w:val="20"/>
          <w:szCs w:val="20"/>
          <w:u w:val="single"/>
        </w:rPr>
        <w:t>Agenda:</w:t>
      </w:r>
    </w:p>
    <w:p w:rsidR="00355321" w:rsidRPr="00C43CAA" w:rsidRDefault="00355321" w:rsidP="00355321">
      <w:pPr>
        <w:pStyle w:val="ListParagraph"/>
        <w:numPr>
          <w:ilvl w:val="0"/>
          <w:numId w:val="1"/>
        </w:numPr>
        <w:rPr>
          <w:rFonts w:ascii="Arial" w:hAnsi="Arial" w:cs="Arial"/>
          <w:sz w:val="20"/>
          <w:szCs w:val="20"/>
        </w:rPr>
      </w:pPr>
      <w:r w:rsidRPr="00C43CAA">
        <w:rPr>
          <w:rFonts w:ascii="Arial" w:hAnsi="Arial" w:cs="Arial"/>
          <w:sz w:val="20"/>
          <w:szCs w:val="20"/>
        </w:rPr>
        <w:t>Recommendations from the last visit report.</w:t>
      </w:r>
    </w:p>
    <w:p w:rsidR="00EF1689" w:rsidRPr="00C43CAA" w:rsidRDefault="00EF1689" w:rsidP="00355321">
      <w:pPr>
        <w:pStyle w:val="ListParagraph"/>
        <w:numPr>
          <w:ilvl w:val="0"/>
          <w:numId w:val="1"/>
        </w:numPr>
        <w:rPr>
          <w:rFonts w:ascii="Arial" w:hAnsi="Arial" w:cs="Arial"/>
          <w:sz w:val="20"/>
          <w:szCs w:val="20"/>
        </w:rPr>
      </w:pPr>
      <w:r w:rsidRPr="00C43CAA">
        <w:rPr>
          <w:rFonts w:ascii="Arial" w:hAnsi="Arial" w:cs="Arial"/>
          <w:sz w:val="20"/>
          <w:szCs w:val="20"/>
        </w:rPr>
        <w:t>Discuss Inclusion based data for 2011/12.</w:t>
      </w:r>
    </w:p>
    <w:p w:rsidR="00355321" w:rsidRPr="00C43CAA" w:rsidRDefault="00EF1689" w:rsidP="00355321">
      <w:pPr>
        <w:pStyle w:val="ListParagraph"/>
        <w:numPr>
          <w:ilvl w:val="0"/>
          <w:numId w:val="1"/>
        </w:numPr>
        <w:rPr>
          <w:rFonts w:ascii="Arial" w:hAnsi="Arial" w:cs="Arial"/>
          <w:sz w:val="20"/>
          <w:szCs w:val="20"/>
        </w:rPr>
      </w:pPr>
      <w:r w:rsidRPr="00C43CAA">
        <w:rPr>
          <w:rFonts w:ascii="Arial" w:hAnsi="Arial" w:cs="Arial"/>
          <w:sz w:val="20"/>
          <w:szCs w:val="20"/>
        </w:rPr>
        <w:t>Share Information on current Special Educational Needs (SEN) provision.</w:t>
      </w:r>
      <w:r w:rsidR="00355321" w:rsidRPr="00C43CAA">
        <w:rPr>
          <w:rFonts w:ascii="Arial" w:hAnsi="Arial" w:cs="Arial"/>
          <w:sz w:val="20"/>
          <w:szCs w:val="20"/>
        </w:rPr>
        <w:t xml:space="preserve"> </w:t>
      </w:r>
    </w:p>
    <w:p w:rsidR="00EF1689" w:rsidRPr="00C43CAA" w:rsidRDefault="00EF1689" w:rsidP="00355321">
      <w:pPr>
        <w:pStyle w:val="ListParagraph"/>
        <w:numPr>
          <w:ilvl w:val="0"/>
          <w:numId w:val="1"/>
        </w:numPr>
        <w:rPr>
          <w:rFonts w:ascii="Arial" w:hAnsi="Arial" w:cs="Arial"/>
          <w:sz w:val="20"/>
          <w:szCs w:val="20"/>
        </w:rPr>
      </w:pPr>
      <w:r w:rsidRPr="00C43CAA">
        <w:rPr>
          <w:rFonts w:ascii="Arial" w:hAnsi="Arial" w:cs="Arial"/>
          <w:sz w:val="20"/>
          <w:szCs w:val="20"/>
        </w:rPr>
        <w:t>Consider new Government legislation regarding SEN information available on the school website.</w:t>
      </w:r>
    </w:p>
    <w:p w:rsidR="00140475" w:rsidRPr="00C43CAA" w:rsidRDefault="00140475" w:rsidP="00C43CAA">
      <w:pPr>
        <w:rPr>
          <w:rFonts w:ascii="Arial" w:hAnsi="Arial" w:cs="Arial"/>
          <w:sz w:val="20"/>
          <w:szCs w:val="20"/>
        </w:rPr>
      </w:pPr>
      <w:bookmarkStart w:id="0" w:name="_GoBack"/>
      <w:bookmarkEnd w:id="0"/>
    </w:p>
    <w:p w:rsidR="00140475" w:rsidRPr="00C43CAA" w:rsidRDefault="00140475" w:rsidP="00140475">
      <w:pPr>
        <w:pStyle w:val="ListParagraph"/>
        <w:numPr>
          <w:ilvl w:val="0"/>
          <w:numId w:val="2"/>
        </w:numPr>
        <w:rPr>
          <w:rFonts w:ascii="Arial" w:hAnsi="Arial" w:cs="Arial"/>
          <w:sz w:val="20"/>
          <w:szCs w:val="20"/>
        </w:rPr>
      </w:pPr>
      <w:r w:rsidRPr="00C43CAA">
        <w:rPr>
          <w:rFonts w:ascii="Arial" w:hAnsi="Arial" w:cs="Arial"/>
          <w:b/>
          <w:sz w:val="20"/>
          <w:szCs w:val="20"/>
          <w:u w:val="single"/>
        </w:rPr>
        <w:t>Recommendations from the last visit report</w:t>
      </w:r>
      <w:r w:rsidRPr="00C43CAA">
        <w:rPr>
          <w:rFonts w:ascii="Arial" w:hAnsi="Arial" w:cs="Arial"/>
          <w:sz w:val="20"/>
          <w:szCs w:val="20"/>
        </w:rPr>
        <w:t>.</w:t>
      </w:r>
    </w:p>
    <w:p w:rsidR="00140475" w:rsidRPr="00C43CAA" w:rsidRDefault="00140475" w:rsidP="00140475">
      <w:pPr>
        <w:ind w:left="360"/>
        <w:jc w:val="both"/>
        <w:rPr>
          <w:rFonts w:ascii="Arial" w:hAnsi="Arial" w:cs="Arial"/>
          <w:sz w:val="20"/>
          <w:szCs w:val="20"/>
        </w:rPr>
      </w:pPr>
    </w:p>
    <w:p w:rsidR="00F35F03" w:rsidRPr="00C43CAA" w:rsidRDefault="00140475" w:rsidP="00140475">
      <w:pPr>
        <w:ind w:left="360"/>
        <w:rPr>
          <w:rFonts w:ascii="Arial" w:hAnsi="Arial" w:cs="Arial"/>
          <w:sz w:val="20"/>
          <w:szCs w:val="20"/>
        </w:rPr>
      </w:pPr>
      <w:r w:rsidRPr="00C43CAA">
        <w:rPr>
          <w:rFonts w:ascii="Arial" w:hAnsi="Arial" w:cs="Arial"/>
          <w:sz w:val="20"/>
          <w:szCs w:val="20"/>
        </w:rPr>
        <w:t xml:space="preserve">We discussed that the Inclusion, SEN and Gifted &amp; Talented policies are up to date and that no further action was required. We agreed that policies would continue to be reviewed annually, in the Summer Term. Therefore the next review date will be </w:t>
      </w:r>
      <w:r w:rsidR="00F35F03" w:rsidRPr="00C43CAA">
        <w:rPr>
          <w:rFonts w:ascii="Arial" w:hAnsi="Arial" w:cs="Arial"/>
          <w:sz w:val="20"/>
          <w:szCs w:val="20"/>
        </w:rPr>
        <w:t>Summer 2013.</w:t>
      </w:r>
    </w:p>
    <w:p w:rsidR="00255D0B" w:rsidRPr="00C43CAA" w:rsidRDefault="00255D0B" w:rsidP="00140475">
      <w:pPr>
        <w:ind w:left="360"/>
        <w:rPr>
          <w:rFonts w:ascii="Arial" w:hAnsi="Arial" w:cs="Arial"/>
          <w:sz w:val="20"/>
          <w:szCs w:val="20"/>
        </w:rPr>
      </w:pPr>
    </w:p>
    <w:p w:rsidR="00E55DB0" w:rsidRPr="00C43CAA" w:rsidRDefault="00E55DB0" w:rsidP="00140475">
      <w:pPr>
        <w:ind w:left="360"/>
        <w:rPr>
          <w:rFonts w:ascii="Arial" w:hAnsi="Arial" w:cs="Arial"/>
          <w:sz w:val="20"/>
          <w:szCs w:val="20"/>
        </w:rPr>
      </w:pPr>
      <w:r w:rsidRPr="00C43CAA">
        <w:rPr>
          <w:rFonts w:ascii="Arial" w:hAnsi="Arial" w:cs="Arial"/>
          <w:sz w:val="20"/>
          <w:szCs w:val="20"/>
        </w:rPr>
        <w:t>The Inclusion Toolkit is still being used in Foundation Stage and Key Stage 1</w:t>
      </w:r>
    </w:p>
    <w:p w:rsidR="00E55DB0" w:rsidRPr="00C43CAA" w:rsidRDefault="00E55DB0" w:rsidP="00140475">
      <w:pPr>
        <w:ind w:left="360"/>
        <w:rPr>
          <w:rFonts w:ascii="Arial" w:hAnsi="Arial" w:cs="Arial"/>
          <w:sz w:val="20"/>
          <w:szCs w:val="20"/>
        </w:rPr>
      </w:pPr>
      <w:r w:rsidRPr="00C43CAA">
        <w:rPr>
          <w:rFonts w:ascii="Arial" w:hAnsi="Arial" w:cs="Arial"/>
          <w:sz w:val="20"/>
          <w:szCs w:val="20"/>
        </w:rPr>
        <w:t>(Years 1 &amp; 2)</w:t>
      </w:r>
      <w:r w:rsidR="00255D0B" w:rsidRPr="00C43CAA">
        <w:rPr>
          <w:rFonts w:ascii="Arial" w:hAnsi="Arial" w:cs="Arial"/>
          <w:sz w:val="20"/>
          <w:szCs w:val="20"/>
        </w:rPr>
        <w:t>,</w:t>
      </w:r>
      <w:r w:rsidRPr="00C43CAA">
        <w:rPr>
          <w:rFonts w:ascii="Arial" w:hAnsi="Arial" w:cs="Arial"/>
          <w:sz w:val="20"/>
          <w:szCs w:val="20"/>
        </w:rPr>
        <w:t xml:space="preserve"> where appropriate. </w:t>
      </w:r>
      <w:r w:rsidR="005C5B3B" w:rsidRPr="00C43CAA">
        <w:rPr>
          <w:rFonts w:ascii="Arial" w:hAnsi="Arial" w:cs="Arial"/>
          <w:sz w:val="20"/>
          <w:szCs w:val="20"/>
        </w:rPr>
        <w:t>Otherwise</w:t>
      </w:r>
      <w:r w:rsidRPr="00C43CAA">
        <w:rPr>
          <w:rFonts w:ascii="Arial" w:hAnsi="Arial" w:cs="Arial"/>
          <w:sz w:val="20"/>
          <w:szCs w:val="20"/>
        </w:rPr>
        <w:t xml:space="preserve"> Intervention Plans and Pupil Profiles </w:t>
      </w:r>
      <w:r w:rsidR="005C5B3B" w:rsidRPr="00C43CAA">
        <w:rPr>
          <w:rFonts w:ascii="Arial" w:hAnsi="Arial" w:cs="Arial"/>
          <w:sz w:val="20"/>
          <w:szCs w:val="20"/>
        </w:rPr>
        <w:t xml:space="preserve">are used </w:t>
      </w:r>
      <w:r w:rsidRPr="00C43CAA">
        <w:rPr>
          <w:rFonts w:ascii="Arial" w:hAnsi="Arial" w:cs="Arial"/>
          <w:sz w:val="20"/>
          <w:szCs w:val="20"/>
        </w:rPr>
        <w:t xml:space="preserve">as the child moves </w:t>
      </w:r>
      <w:r w:rsidR="005C5B3B" w:rsidRPr="00C43CAA">
        <w:rPr>
          <w:rFonts w:ascii="Arial" w:hAnsi="Arial" w:cs="Arial"/>
          <w:sz w:val="20"/>
          <w:szCs w:val="20"/>
        </w:rPr>
        <w:t>through the school.</w:t>
      </w:r>
    </w:p>
    <w:p w:rsidR="00255D0B" w:rsidRPr="00C43CAA" w:rsidRDefault="00255D0B" w:rsidP="00140475">
      <w:pPr>
        <w:ind w:left="360"/>
        <w:rPr>
          <w:rFonts w:ascii="Arial" w:hAnsi="Arial" w:cs="Arial"/>
          <w:sz w:val="20"/>
          <w:szCs w:val="20"/>
        </w:rPr>
      </w:pPr>
    </w:p>
    <w:p w:rsidR="00CE4706" w:rsidRPr="00C43CAA" w:rsidRDefault="00255D0B" w:rsidP="00140475">
      <w:pPr>
        <w:ind w:left="360"/>
        <w:rPr>
          <w:rFonts w:ascii="Arial" w:hAnsi="Arial" w:cs="Arial"/>
          <w:sz w:val="20"/>
          <w:szCs w:val="20"/>
        </w:rPr>
      </w:pPr>
      <w:r w:rsidRPr="00C43CAA">
        <w:rPr>
          <w:rFonts w:ascii="Arial" w:hAnsi="Arial" w:cs="Arial"/>
          <w:sz w:val="20"/>
          <w:szCs w:val="20"/>
        </w:rPr>
        <w:t>The three E</w:t>
      </w:r>
      <w:r w:rsidR="00CE4706" w:rsidRPr="00C43CAA">
        <w:rPr>
          <w:rFonts w:ascii="Arial" w:hAnsi="Arial" w:cs="Arial"/>
          <w:sz w:val="20"/>
          <w:szCs w:val="20"/>
        </w:rPr>
        <w:t>’</w:t>
      </w:r>
      <w:r w:rsidRPr="00C43CAA">
        <w:rPr>
          <w:rFonts w:ascii="Arial" w:hAnsi="Arial" w:cs="Arial"/>
          <w:sz w:val="20"/>
          <w:szCs w:val="20"/>
        </w:rPr>
        <w:t>s were introduced in September 2012. This is a new</w:t>
      </w:r>
      <w:r w:rsidR="00B311EF" w:rsidRPr="00C43CAA">
        <w:rPr>
          <w:rFonts w:ascii="Arial" w:hAnsi="Arial" w:cs="Arial"/>
          <w:sz w:val="20"/>
          <w:szCs w:val="20"/>
        </w:rPr>
        <w:t xml:space="preserve"> way of assessing   </w:t>
      </w:r>
      <w:r w:rsidR="00D44C6F" w:rsidRPr="00C43CAA">
        <w:rPr>
          <w:rFonts w:ascii="Arial" w:hAnsi="Arial" w:cs="Arial"/>
          <w:sz w:val="20"/>
          <w:szCs w:val="20"/>
        </w:rPr>
        <w:t>children’s</w:t>
      </w:r>
      <w:r w:rsidR="00B311EF" w:rsidRPr="00C43CAA">
        <w:rPr>
          <w:rFonts w:ascii="Arial" w:hAnsi="Arial" w:cs="Arial"/>
          <w:sz w:val="20"/>
          <w:szCs w:val="20"/>
        </w:rPr>
        <w:t xml:space="preserve">’ level of attainment </w:t>
      </w:r>
      <w:r w:rsidR="00CE4706" w:rsidRPr="00C43CAA">
        <w:rPr>
          <w:rFonts w:ascii="Arial" w:hAnsi="Arial" w:cs="Arial"/>
          <w:sz w:val="20"/>
          <w:szCs w:val="20"/>
        </w:rPr>
        <w:t xml:space="preserve">in the Early Years Foundation Stage (EYFS). The previous point scoring system of levels 1 – 9 had no link with the National Curriculum Key Stage 1 SATS results at the end of Year 2. A child will now </w:t>
      </w:r>
      <w:r w:rsidR="001F31C7" w:rsidRPr="00C43CAA">
        <w:rPr>
          <w:rFonts w:ascii="Arial" w:hAnsi="Arial" w:cs="Arial"/>
          <w:sz w:val="20"/>
          <w:szCs w:val="20"/>
        </w:rPr>
        <w:t xml:space="preserve">be </w:t>
      </w:r>
      <w:r w:rsidR="00CE4706" w:rsidRPr="00C43CAA">
        <w:rPr>
          <w:rFonts w:ascii="Arial" w:hAnsi="Arial" w:cs="Arial"/>
          <w:sz w:val="20"/>
          <w:szCs w:val="20"/>
        </w:rPr>
        <w:t>deemed to be either E</w:t>
      </w:r>
      <w:r w:rsidR="001F31C7" w:rsidRPr="00C43CAA">
        <w:rPr>
          <w:rFonts w:ascii="Arial" w:hAnsi="Arial" w:cs="Arial"/>
          <w:sz w:val="20"/>
          <w:szCs w:val="20"/>
        </w:rPr>
        <w:t>-</w:t>
      </w:r>
      <w:r w:rsidR="00CE4706" w:rsidRPr="00C43CAA">
        <w:rPr>
          <w:rFonts w:ascii="Arial" w:hAnsi="Arial" w:cs="Arial"/>
          <w:sz w:val="20"/>
          <w:szCs w:val="20"/>
        </w:rPr>
        <w:t xml:space="preserve"> Emerging, </w:t>
      </w:r>
    </w:p>
    <w:p w:rsidR="006B30AF" w:rsidRPr="00C43CAA" w:rsidRDefault="00CE4706" w:rsidP="00140475">
      <w:pPr>
        <w:ind w:left="360"/>
        <w:rPr>
          <w:rFonts w:ascii="Arial" w:hAnsi="Arial" w:cs="Arial"/>
          <w:sz w:val="20"/>
          <w:szCs w:val="20"/>
        </w:rPr>
      </w:pPr>
      <w:r w:rsidRPr="00C43CAA">
        <w:rPr>
          <w:rFonts w:ascii="Arial" w:hAnsi="Arial" w:cs="Arial"/>
          <w:sz w:val="20"/>
          <w:szCs w:val="20"/>
        </w:rPr>
        <w:t>E</w:t>
      </w:r>
      <w:r w:rsidR="001F31C7" w:rsidRPr="00C43CAA">
        <w:rPr>
          <w:rFonts w:ascii="Arial" w:hAnsi="Arial" w:cs="Arial"/>
          <w:sz w:val="20"/>
          <w:szCs w:val="20"/>
        </w:rPr>
        <w:t>- Expected or E- Exceeding National Targets.</w:t>
      </w:r>
      <w:r w:rsidRPr="00C43CAA">
        <w:rPr>
          <w:rFonts w:ascii="Arial" w:hAnsi="Arial" w:cs="Arial"/>
          <w:sz w:val="20"/>
          <w:szCs w:val="20"/>
        </w:rPr>
        <w:t xml:space="preserve"> </w:t>
      </w:r>
      <w:r w:rsidR="001F31C7" w:rsidRPr="00C43CAA">
        <w:rPr>
          <w:rFonts w:ascii="Arial" w:hAnsi="Arial" w:cs="Arial"/>
          <w:sz w:val="20"/>
          <w:szCs w:val="20"/>
        </w:rPr>
        <w:t xml:space="preserve"> </w:t>
      </w:r>
    </w:p>
    <w:p w:rsidR="006B30AF" w:rsidRPr="00C43CAA" w:rsidRDefault="006B30AF" w:rsidP="00140475">
      <w:pPr>
        <w:ind w:left="360"/>
        <w:rPr>
          <w:rFonts w:ascii="Arial" w:hAnsi="Arial" w:cs="Arial"/>
          <w:sz w:val="20"/>
          <w:szCs w:val="20"/>
        </w:rPr>
      </w:pPr>
    </w:p>
    <w:p w:rsidR="001F31C7" w:rsidRPr="00C43CAA" w:rsidRDefault="001F31C7" w:rsidP="00140475">
      <w:pPr>
        <w:ind w:left="360"/>
        <w:rPr>
          <w:rFonts w:ascii="Arial" w:hAnsi="Arial" w:cs="Arial"/>
          <w:sz w:val="20"/>
          <w:szCs w:val="20"/>
        </w:rPr>
      </w:pPr>
      <w:r w:rsidRPr="00C43CAA">
        <w:rPr>
          <w:rFonts w:ascii="Arial" w:hAnsi="Arial" w:cs="Arial"/>
          <w:sz w:val="20"/>
          <w:szCs w:val="20"/>
        </w:rPr>
        <w:t>Jen Gilmore</w:t>
      </w:r>
      <w:r w:rsidR="00726DA5" w:rsidRPr="00C43CAA">
        <w:rPr>
          <w:rFonts w:ascii="Arial" w:hAnsi="Arial" w:cs="Arial"/>
          <w:sz w:val="20"/>
          <w:szCs w:val="20"/>
        </w:rPr>
        <w:t xml:space="preserve"> (JG)</w:t>
      </w:r>
      <w:r w:rsidRPr="00C43CAA">
        <w:rPr>
          <w:rFonts w:ascii="Arial" w:hAnsi="Arial" w:cs="Arial"/>
          <w:sz w:val="20"/>
          <w:szCs w:val="20"/>
        </w:rPr>
        <w:t>, Reception Class Teacher</w:t>
      </w:r>
      <w:r w:rsidR="00426F33" w:rsidRPr="00C43CAA">
        <w:rPr>
          <w:rFonts w:ascii="Arial" w:hAnsi="Arial" w:cs="Arial"/>
          <w:sz w:val="20"/>
          <w:szCs w:val="20"/>
        </w:rPr>
        <w:t>,</w:t>
      </w:r>
      <w:r w:rsidRPr="00C43CAA">
        <w:rPr>
          <w:rFonts w:ascii="Arial" w:hAnsi="Arial" w:cs="Arial"/>
          <w:sz w:val="20"/>
          <w:szCs w:val="20"/>
        </w:rPr>
        <w:t xml:space="preserve"> now moves some more able children onto National Curriculum Key Stage 1 in the Summer Term and records this information. The idea is to link EYFS with Assessing Pupil Progress (APP) and make it easier to see wh</w:t>
      </w:r>
      <w:r w:rsidR="00726DA5" w:rsidRPr="00C43CAA">
        <w:rPr>
          <w:rFonts w:ascii="Arial" w:hAnsi="Arial" w:cs="Arial"/>
          <w:sz w:val="20"/>
          <w:szCs w:val="20"/>
        </w:rPr>
        <w:t>at level</w:t>
      </w:r>
      <w:r w:rsidRPr="00C43CAA">
        <w:rPr>
          <w:rFonts w:ascii="Arial" w:hAnsi="Arial" w:cs="Arial"/>
          <w:sz w:val="20"/>
          <w:szCs w:val="20"/>
        </w:rPr>
        <w:t xml:space="preserve"> a child </w:t>
      </w:r>
      <w:r w:rsidR="00726DA5" w:rsidRPr="00C43CAA">
        <w:rPr>
          <w:rFonts w:ascii="Arial" w:hAnsi="Arial" w:cs="Arial"/>
          <w:sz w:val="20"/>
          <w:szCs w:val="20"/>
        </w:rPr>
        <w:t>has reached</w:t>
      </w:r>
      <w:r w:rsidRPr="00C43CAA">
        <w:rPr>
          <w:rFonts w:ascii="Arial" w:hAnsi="Arial" w:cs="Arial"/>
          <w:sz w:val="20"/>
          <w:szCs w:val="20"/>
        </w:rPr>
        <w:t>, especially in Literacy and Maths, in relation to the National Curriculum targets.</w:t>
      </w:r>
    </w:p>
    <w:p w:rsidR="006B30AF" w:rsidRPr="00C43CAA" w:rsidRDefault="006B30AF" w:rsidP="00140475">
      <w:pPr>
        <w:ind w:left="360"/>
        <w:rPr>
          <w:rFonts w:ascii="Arial" w:hAnsi="Arial" w:cs="Arial"/>
          <w:sz w:val="20"/>
          <w:szCs w:val="20"/>
        </w:rPr>
      </w:pPr>
    </w:p>
    <w:p w:rsidR="006B30AF" w:rsidRPr="00C43CAA" w:rsidRDefault="006B30AF" w:rsidP="00140475">
      <w:pPr>
        <w:ind w:left="360"/>
        <w:rPr>
          <w:rFonts w:ascii="Arial" w:hAnsi="Arial" w:cs="Arial"/>
          <w:sz w:val="20"/>
          <w:szCs w:val="20"/>
        </w:rPr>
      </w:pPr>
      <w:r w:rsidRPr="00C43CAA">
        <w:rPr>
          <w:rFonts w:ascii="Arial" w:hAnsi="Arial" w:cs="Arial"/>
          <w:sz w:val="20"/>
          <w:szCs w:val="20"/>
        </w:rPr>
        <w:t>As this new system is introduced some areas appear quite grey. Before it was possible to distinguish between different areas of the EYFS e.g. a child may have good Knowledge and Understanding of the World but have poor Numeracy skills. Therefore they may have been a</w:t>
      </w:r>
      <w:r w:rsidR="00D44C6F" w:rsidRPr="00C43CAA">
        <w:rPr>
          <w:rFonts w:ascii="Arial" w:hAnsi="Arial" w:cs="Arial"/>
          <w:sz w:val="20"/>
          <w:szCs w:val="20"/>
        </w:rPr>
        <w:t xml:space="preserve"> Point 7 for the former and point </w:t>
      </w:r>
      <w:r w:rsidRPr="00C43CAA">
        <w:rPr>
          <w:rFonts w:ascii="Arial" w:hAnsi="Arial" w:cs="Arial"/>
          <w:sz w:val="20"/>
          <w:szCs w:val="20"/>
        </w:rPr>
        <w:t xml:space="preserve">4 for the latter, whereas now it would all show under the </w:t>
      </w:r>
      <w:r w:rsidR="00EB5191" w:rsidRPr="00C43CAA">
        <w:rPr>
          <w:rFonts w:ascii="Arial" w:hAnsi="Arial" w:cs="Arial"/>
          <w:sz w:val="20"/>
          <w:szCs w:val="20"/>
        </w:rPr>
        <w:t>same “E” heading. Similarly, a child may have started the Year at</w:t>
      </w:r>
      <w:r w:rsidR="00D44C6F" w:rsidRPr="00C43CAA">
        <w:rPr>
          <w:rFonts w:ascii="Arial" w:hAnsi="Arial" w:cs="Arial"/>
          <w:sz w:val="20"/>
          <w:szCs w:val="20"/>
        </w:rPr>
        <w:t xml:space="preserve"> Point</w:t>
      </w:r>
      <w:r w:rsidR="00EB5191" w:rsidRPr="00C43CAA">
        <w:rPr>
          <w:rFonts w:ascii="Arial" w:hAnsi="Arial" w:cs="Arial"/>
          <w:sz w:val="20"/>
          <w:szCs w:val="20"/>
        </w:rPr>
        <w:t xml:space="preserve"> 4 and progressed to </w:t>
      </w:r>
      <w:r w:rsidR="00D44C6F" w:rsidRPr="00C43CAA">
        <w:rPr>
          <w:rFonts w:ascii="Arial" w:hAnsi="Arial" w:cs="Arial"/>
          <w:sz w:val="20"/>
          <w:szCs w:val="20"/>
        </w:rPr>
        <w:t xml:space="preserve">Point </w:t>
      </w:r>
      <w:r w:rsidR="00EB5191" w:rsidRPr="00C43CAA">
        <w:rPr>
          <w:rFonts w:ascii="Arial" w:hAnsi="Arial" w:cs="Arial"/>
          <w:sz w:val="20"/>
          <w:szCs w:val="20"/>
        </w:rPr>
        <w:t>7 at the end of the year. This would now all fall under the E for Expected level of achievement. It was decided, therefore, that it would be a good idea to record a number next to the “E” to show the different levels of achievement</w:t>
      </w:r>
      <w:r w:rsidR="001F32FA" w:rsidRPr="00C43CAA">
        <w:rPr>
          <w:rFonts w:ascii="Arial" w:hAnsi="Arial" w:cs="Arial"/>
          <w:sz w:val="20"/>
          <w:szCs w:val="20"/>
        </w:rPr>
        <w:t>, e.g. E6</w:t>
      </w:r>
      <w:r w:rsidR="00EB5191" w:rsidRPr="00C43CAA">
        <w:rPr>
          <w:rFonts w:ascii="Arial" w:hAnsi="Arial" w:cs="Arial"/>
          <w:sz w:val="20"/>
          <w:szCs w:val="20"/>
        </w:rPr>
        <w:t xml:space="preserve">.  </w:t>
      </w:r>
    </w:p>
    <w:p w:rsidR="006B30AF" w:rsidRPr="00C43CAA" w:rsidRDefault="006B30AF" w:rsidP="00140475">
      <w:pPr>
        <w:ind w:left="360"/>
        <w:rPr>
          <w:rFonts w:ascii="Arial" w:hAnsi="Arial" w:cs="Arial"/>
          <w:sz w:val="20"/>
          <w:szCs w:val="20"/>
        </w:rPr>
      </w:pPr>
    </w:p>
    <w:p w:rsidR="00726DA5" w:rsidRPr="00C43CAA" w:rsidRDefault="00726DA5" w:rsidP="00140475">
      <w:pPr>
        <w:ind w:left="360"/>
        <w:rPr>
          <w:rFonts w:ascii="Arial" w:hAnsi="Arial" w:cs="Arial"/>
          <w:sz w:val="20"/>
          <w:szCs w:val="20"/>
        </w:rPr>
      </w:pPr>
      <w:r w:rsidRPr="00C43CAA">
        <w:rPr>
          <w:rFonts w:ascii="Arial" w:hAnsi="Arial" w:cs="Arial"/>
          <w:sz w:val="20"/>
          <w:szCs w:val="20"/>
        </w:rPr>
        <w:t>JG will report back on the use of the three E’s in September 2013.</w:t>
      </w:r>
    </w:p>
    <w:p w:rsidR="00EB5191" w:rsidRPr="00C43CAA" w:rsidRDefault="00EB5191" w:rsidP="00140475">
      <w:pPr>
        <w:ind w:left="360"/>
        <w:rPr>
          <w:rFonts w:ascii="Arial" w:hAnsi="Arial" w:cs="Arial"/>
          <w:sz w:val="20"/>
          <w:szCs w:val="20"/>
        </w:rPr>
      </w:pPr>
      <w:r w:rsidRPr="00C43CAA">
        <w:rPr>
          <w:rFonts w:ascii="Arial" w:hAnsi="Arial" w:cs="Arial"/>
          <w:sz w:val="20"/>
          <w:szCs w:val="20"/>
        </w:rPr>
        <w:t>The Headteacher (TC) will target specific groups to ensure that required Levels are being met.</w:t>
      </w:r>
    </w:p>
    <w:p w:rsidR="00EB5191" w:rsidRPr="00C43CAA" w:rsidRDefault="00EB5191" w:rsidP="00140475">
      <w:pPr>
        <w:ind w:left="360"/>
        <w:rPr>
          <w:rFonts w:ascii="Arial" w:hAnsi="Arial" w:cs="Arial"/>
          <w:sz w:val="20"/>
          <w:szCs w:val="20"/>
        </w:rPr>
      </w:pPr>
    </w:p>
    <w:p w:rsidR="00EB5191" w:rsidRPr="00C43CAA" w:rsidRDefault="00EB5191" w:rsidP="00EB5191">
      <w:pPr>
        <w:pStyle w:val="ListParagraph"/>
        <w:numPr>
          <w:ilvl w:val="0"/>
          <w:numId w:val="2"/>
        </w:numPr>
        <w:rPr>
          <w:rFonts w:ascii="Arial" w:hAnsi="Arial" w:cs="Arial"/>
          <w:b/>
          <w:sz w:val="20"/>
          <w:szCs w:val="20"/>
          <w:u w:val="single"/>
        </w:rPr>
      </w:pPr>
      <w:r w:rsidRPr="00C43CAA">
        <w:rPr>
          <w:rFonts w:ascii="Arial" w:hAnsi="Arial" w:cs="Arial"/>
          <w:b/>
          <w:sz w:val="20"/>
          <w:szCs w:val="20"/>
          <w:u w:val="single"/>
        </w:rPr>
        <w:t>Inclusion based Data 2011/2012</w:t>
      </w:r>
    </w:p>
    <w:p w:rsidR="00EB5191" w:rsidRPr="00C43CAA" w:rsidRDefault="00EB5191" w:rsidP="00EB5191">
      <w:pPr>
        <w:ind w:left="360"/>
        <w:rPr>
          <w:rFonts w:ascii="Arial" w:hAnsi="Arial" w:cs="Arial"/>
          <w:sz w:val="20"/>
          <w:szCs w:val="20"/>
        </w:rPr>
      </w:pPr>
    </w:p>
    <w:p w:rsidR="006C21C3" w:rsidRPr="00C43CAA" w:rsidRDefault="00110211" w:rsidP="00EB5191">
      <w:pPr>
        <w:ind w:left="360"/>
        <w:rPr>
          <w:rFonts w:ascii="Arial" w:hAnsi="Arial" w:cs="Arial"/>
          <w:sz w:val="20"/>
          <w:szCs w:val="20"/>
        </w:rPr>
      </w:pPr>
      <w:r w:rsidRPr="00C43CAA">
        <w:rPr>
          <w:rFonts w:ascii="Arial" w:hAnsi="Arial" w:cs="Arial"/>
          <w:sz w:val="20"/>
          <w:szCs w:val="20"/>
        </w:rPr>
        <w:t xml:space="preserve">TC &amp; LC provided us with some detailed </w:t>
      </w:r>
      <w:r w:rsidR="006C21C3" w:rsidRPr="00C43CAA">
        <w:rPr>
          <w:rFonts w:ascii="Arial" w:hAnsi="Arial" w:cs="Arial"/>
          <w:sz w:val="20"/>
          <w:szCs w:val="20"/>
        </w:rPr>
        <w:t xml:space="preserve">and up to date facts and </w:t>
      </w:r>
      <w:r w:rsidRPr="00C43CAA">
        <w:rPr>
          <w:rFonts w:ascii="Arial" w:hAnsi="Arial" w:cs="Arial"/>
          <w:sz w:val="20"/>
          <w:szCs w:val="20"/>
        </w:rPr>
        <w:t>figures</w:t>
      </w:r>
      <w:r w:rsidR="006C21C3" w:rsidRPr="00C43CAA">
        <w:rPr>
          <w:rFonts w:ascii="Arial" w:hAnsi="Arial" w:cs="Arial"/>
          <w:sz w:val="20"/>
          <w:szCs w:val="20"/>
        </w:rPr>
        <w:t xml:space="preserve"> about numbers of children with additional needs. This included an Intervention Summary Sheet, outlining</w:t>
      </w:r>
      <w:r w:rsidR="00FE3E7A" w:rsidRPr="00C43CAA">
        <w:rPr>
          <w:rFonts w:ascii="Arial" w:hAnsi="Arial" w:cs="Arial"/>
          <w:sz w:val="20"/>
          <w:szCs w:val="20"/>
        </w:rPr>
        <w:t xml:space="preserve"> the numbers of </w:t>
      </w:r>
      <w:r w:rsidR="006C21C3" w:rsidRPr="00C43CAA">
        <w:rPr>
          <w:rFonts w:ascii="Arial" w:hAnsi="Arial" w:cs="Arial"/>
          <w:sz w:val="20"/>
          <w:szCs w:val="20"/>
        </w:rPr>
        <w:t xml:space="preserve">children with Statements of Special Educational Needs, (the school currently has no children with a Statement), </w:t>
      </w:r>
      <w:r w:rsidR="006C21C3" w:rsidRPr="00C43CAA">
        <w:rPr>
          <w:rFonts w:ascii="Arial" w:hAnsi="Arial" w:cs="Arial"/>
          <w:sz w:val="20"/>
          <w:szCs w:val="20"/>
        </w:rPr>
        <w:lastRenderedPageBreak/>
        <w:t xml:space="preserve">School Action +, whereby external Agencies are brought into school to help a particular child or group of children with a specific need e.g. Speech Therapy and School Action where additional help is given to a child or children by a Teacher or Support Staff within </w:t>
      </w:r>
      <w:r w:rsidR="00FE3E7A" w:rsidRPr="00C43CAA">
        <w:rPr>
          <w:rFonts w:ascii="Arial" w:hAnsi="Arial" w:cs="Arial"/>
          <w:sz w:val="20"/>
          <w:szCs w:val="20"/>
        </w:rPr>
        <w:t xml:space="preserve">the </w:t>
      </w:r>
      <w:r w:rsidR="006C21C3" w:rsidRPr="00C43CAA">
        <w:rPr>
          <w:rFonts w:ascii="Arial" w:hAnsi="Arial" w:cs="Arial"/>
          <w:sz w:val="20"/>
          <w:szCs w:val="20"/>
        </w:rPr>
        <w:t>School.</w:t>
      </w:r>
      <w:r w:rsidR="00052DE8" w:rsidRPr="00C43CAA">
        <w:rPr>
          <w:rFonts w:ascii="Arial" w:hAnsi="Arial" w:cs="Arial"/>
          <w:sz w:val="20"/>
          <w:szCs w:val="20"/>
        </w:rPr>
        <w:t xml:space="preserve"> Inclusion also encompasses Higher Ability (HA) children who need to be encouraged and stimulated to develop their knowledge further.</w:t>
      </w:r>
    </w:p>
    <w:p w:rsidR="006C21C3" w:rsidRPr="00C43CAA" w:rsidRDefault="006C21C3" w:rsidP="00EB5191">
      <w:pPr>
        <w:ind w:left="360"/>
        <w:rPr>
          <w:rFonts w:ascii="Arial" w:hAnsi="Arial" w:cs="Arial"/>
          <w:sz w:val="20"/>
          <w:szCs w:val="20"/>
        </w:rPr>
      </w:pPr>
    </w:p>
    <w:p w:rsidR="006B30AF" w:rsidRPr="00C43CAA" w:rsidRDefault="00052DE8" w:rsidP="00140475">
      <w:pPr>
        <w:ind w:left="360"/>
        <w:rPr>
          <w:rFonts w:ascii="Arial" w:hAnsi="Arial" w:cs="Arial"/>
          <w:sz w:val="20"/>
          <w:szCs w:val="20"/>
        </w:rPr>
      </w:pPr>
      <w:r w:rsidRPr="00C43CAA">
        <w:rPr>
          <w:rFonts w:ascii="Arial" w:hAnsi="Arial" w:cs="Arial"/>
          <w:sz w:val="20"/>
          <w:szCs w:val="20"/>
        </w:rPr>
        <w:t>TC is able to check and differentiate between children on the SEN Register to see i</w:t>
      </w:r>
      <w:r w:rsidR="006163EA" w:rsidRPr="00C43CAA">
        <w:rPr>
          <w:rFonts w:ascii="Arial" w:hAnsi="Arial" w:cs="Arial"/>
          <w:sz w:val="20"/>
          <w:szCs w:val="20"/>
        </w:rPr>
        <w:t>f they are from Service or Non Service families, if they are Looked After Children (LAC), if English is an Additional Language (EAL) or whether they are from a Minority Ethnic Group (MEG). She can also create data to distinguish between achievements of girls and boys and look at areas for improvement.</w:t>
      </w:r>
    </w:p>
    <w:p w:rsidR="006163EA" w:rsidRPr="00C43CAA" w:rsidRDefault="006163EA" w:rsidP="00140475">
      <w:pPr>
        <w:ind w:left="360"/>
        <w:rPr>
          <w:rFonts w:ascii="Arial" w:hAnsi="Arial" w:cs="Arial"/>
          <w:sz w:val="20"/>
          <w:szCs w:val="20"/>
        </w:rPr>
      </w:pPr>
    </w:p>
    <w:p w:rsidR="006163EA" w:rsidRPr="00C43CAA" w:rsidRDefault="006163EA" w:rsidP="00140475">
      <w:pPr>
        <w:ind w:left="360"/>
        <w:rPr>
          <w:rFonts w:ascii="Arial" w:hAnsi="Arial" w:cs="Arial"/>
          <w:sz w:val="20"/>
          <w:szCs w:val="20"/>
        </w:rPr>
      </w:pPr>
      <w:r w:rsidRPr="00C43CAA">
        <w:rPr>
          <w:rFonts w:ascii="Arial" w:hAnsi="Arial" w:cs="Arial"/>
          <w:sz w:val="20"/>
          <w:szCs w:val="20"/>
        </w:rPr>
        <w:t>Longhoughton</w:t>
      </w:r>
      <w:r w:rsidR="00D44C6F" w:rsidRPr="00C43CAA">
        <w:rPr>
          <w:rFonts w:ascii="Arial" w:hAnsi="Arial" w:cs="Arial"/>
          <w:sz w:val="20"/>
          <w:szCs w:val="20"/>
        </w:rPr>
        <w:t xml:space="preserve"> CE</w:t>
      </w:r>
      <w:r w:rsidRPr="00C43CAA">
        <w:rPr>
          <w:rFonts w:ascii="Arial" w:hAnsi="Arial" w:cs="Arial"/>
          <w:sz w:val="20"/>
          <w:szCs w:val="20"/>
        </w:rPr>
        <w:t xml:space="preserve"> First School Data is often difficult to analyse and our graphs fluctuate </w:t>
      </w:r>
      <w:r w:rsidR="00C20131" w:rsidRPr="00C43CAA">
        <w:rPr>
          <w:rFonts w:ascii="Arial" w:hAnsi="Arial" w:cs="Arial"/>
          <w:sz w:val="20"/>
          <w:szCs w:val="20"/>
        </w:rPr>
        <w:t>widely</w:t>
      </w:r>
      <w:r w:rsidRPr="00C43CAA">
        <w:rPr>
          <w:rFonts w:ascii="Arial" w:hAnsi="Arial" w:cs="Arial"/>
          <w:sz w:val="20"/>
          <w:szCs w:val="20"/>
        </w:rPr>
        <w:t xml:space="preserve"> because </w:t>
      </w:r>
      <w:r w:rsidR="001F32FA" w:rsidRPr="00C43CAA">
        <w:rPr>
          <w:rFonts w:ascii="Arial" w:hAnsi="Arial" w:cs="Arial"/>
          <w:sz w:val="20"/>
          <w:szCs w:val="20"/>
        </w:rPr>
        <w:t>of</w:t>
      </w:r>
      <w:r w:rsidRPr="00C43CAA">
        <w:rPr>
          <w:rFonts w:ascii="Arial" w:hAnsi="Arial" w:cs="Arial"/>
          <w:sz w:val="20"/>
          <w:szCs w:val="20"/>
        </w:rPr>
        <w:t xml:space="preserve"> the movement of Service children</w:t>
      </w:r>
      <w:r w:rsidR="001F32FA" w:rsidRPr="00C43CAA">
        <w:rPr>
          <w:rFonts w:ascii="Arial" w:hAnsi="Arial" w:cs="Arial"/>
          <w:sz w:val="20"/>
          <w:szCs w:val="20"/>
        </w:rPr>
        <w:t>.</w:t>
      </w:r>
      <w:r w:rsidRPr="00C43CAA">
        <w:rPr>
          <w:rFonts w:ascii="Arial" w:hAnsi="Arial" w:cs="Arial"/>
          <w:sz w:val="20"/>
          <w:szCs w:val="20"/>
        </w:rPr>
        <w:t xml:space="preserve"> </w:t>
      </w:r>
      <w:r w:rsidR="001F32FA" w:rsidRPr="00C43CAA">
        <w:rPr>
          <w:rFonts w:ascii="Arial" w:hAnsi="Arial" w:cs="Arial"/>
          <w:sz w:val="20"/>
          <w:szCs w:val="20"/>
        </w:rPr>
        <w:t>F</w:t>
      </w:r>
      <w:r w:rsidRPr="00C43CAA">
        <w:rPr>
          <w:rFonts w:ascii="Arial" w:hAnsi="Arial" w:cs="Arial"/>
          <w:sz w:val="20"/>
          <w:szCs w:val="20"/>
        </w:rPr>
        <w:t>igures based on children in September may be totally different</w:t>
      </w:r>
      <w:r w:rsidR="001F32FA" w:rsidRPr="00C43CAA">
        <w:rPr>
          <w:rFonts w:ascii="Arial" w:hAnsi="Arial" w:cs="Arial"/>
          <w:sz w:val="20"/>
          <w:szCs w:val="20"/>
        </w:rPr>
        <w:t xml:space="preserve"> from figures produced at the </w:t>
      </w:r>
      <w:r w:rsidRPr="00C43CAA">
        <w:rPr>
          <w:rFonts w:ascii="Arial" w:hAnsi="Arial" w:cs="Arial"/>
          <w:sz w:val="20"/>
          <w:szCs w:val="20"/>
        </w:rPr>
        <w:t>end of Autumn Term</w:t>
      </w:r>
      <w:r w:rsidR="00C20131" w:rsidRPr="00C43CAA">
        <w:rPr>
          <w:rFonts w:ascii="Arial" w:hAnsi="Arial" w:cs="Arial"/>
          <w:sz w:val="20"/>
          <w:szCs w:val="20"/>
        </w:rPr>
        <w:t>.</w:t>
      </w:r>
      <w:r w:rsidR="00075E8E" w:rsidRPr="00C43CAA">
        <w:rPr>
          <w:rFonts w:ascii="Arial" w:hAnsi="Arial" w:cs="Arial"/>
          <w:sz w:val="20"/>
          <w:szCs w:val="20"/>
        </w:rPr>
        <w:t xml:space="preserve"> As an example</w:t>
      </w:r>
      <w:r w:rsidRPr="00C43CAA">
        <w:rPr>
          <w:rFonts w:ascii="Arial" w:hAnsi="Arial" w:cs="Arial"/>
          <w:sz w:val="20"/>
          <w:szCs w:val="20"/>
        </w:rPr>
        <w:t xml:space="preserve"> 5 children may have left</w:t>
      </w:r>
      <w:r w:rsidR="001F32FA" w:rsidRPr="00C43CAA">
        <w:rPr>
          <w:rFonts w:ascii="Arial" w:hAnsi="Arial" w:cs="Arial"/>
          <w:sz w:val="20"/>
          <w:szCs w:val="20"/>
        </w:rPr>
        <w:t xml:space="preserve">, which included </w:t>
      </w:r>
      <w:r w:rsidRPr="00C43CAA">
        <w:rPr>
          <w:rFonts w:ascii="Arial" w:hAnsi="Arial" w:cs="Arial"/>
          <w:sz w:val="20"/>
          <w:szCs w:val="20"/>
        </w:rPr>
        <w:t xml:space="preserve">2 with additional needs </w:t>
      </w:r>
      <w:r w:rsidR="00075E8E" w:rsidRPr="00C43CAA">
        <w:rPr>
          <w:rFonts w:ascii="Arial" w:hAnsi="Arial" w:cs="Arial"/>
          <w:sz w:val="20"/>
          <w:szCs w:val="20"/>
        </w:rPr>
        <w:t>but</w:t>
      </w:r>
      <w:r w:rsidRPr="00C43CAA">
        <w:rPr>
          <w:rFonts w:ascii="Arial" w:hAnsi="Arial" w:cs="Arial"/>
          <w:sz w:val="20"/>
          <w:szCs w:val="20"/>
        </w:rPr>
        <w:t xml:space="preserve"> we may only </w:t>
      </w:r>
      <w:r w:rsidR="001F32FA" w:rsidRPr="00C43CAA">
        <w:rPr>
          <w:rFonts w:ascii="Arial" w:hAnsi="Arial" w:cs="Arial"/>
          <w:sz w:val="20"/>
          <w:szCs w:val="20"/>
        </w:rPr>
        <w:t>receive 3 new children into</w:t>
      </w:r>
      <w:r w:rsidRPr="00C43CAA">
        <w:rPr>
          <w:rFonts w:ascii="Arial" w:hAnsi="Arial" w:cs="Arial"/>
          <w:sz w:val="20"/>
          <w:szCs w:val="20"/>
        </w:rPr>
        <w:t xml:space="preserve"> school, 1 of whom is Higher Ability</w:t>
      </w:r>
      <w:r w:rsidR="001F32FA" w:rsidRPr="00C43CAA">
        <w:rPr>
          <w:rFonts w:ascii="Arial" w:hAnsi="Arial" w:cs="Arial"/>
          <w:sz w:val="20"/>
          <w:szCs w:val="20"/>
        </w:rPr>
        <w:t>,</w:t>
      </w:r>
      <w:r w:rsidRPr="00C43CAA">
        <w:rPr>
          <w:rFonts w:ascii="Arial" w:hAnsi="Arial" w:cs="Arial"/>
          <w:sz w:val="20"/>
          <w:szCs w:val="20"/>
        </w:rPr>
        <w:t xml:space="preserve"> so figures can appear distorted.</w:t>
      </w:r>
    </w:p>
    <w:p w:rsidR="007F7EB3" w:rsidRPr="00C43CAA" w:rsidRDefault="007F7EB3" w:rsidP="00140475">
      <w:pPr>
        <w:ind w:left="360"/>
        <w:rPr>
          <w:rFonts w:ascii="Arial" w:hAnsi="Arial" w:cs="Arial"/>
          <w:sz w:val="20"/>
          <w:szCs w:val="20"/>
        </w:rPr>
      </w:pPr>
    </w:p>
    <w:p w:rsidR="007F7EB3" w:rsidRPr="00C43CAA" w:rsidRDefault="007F7EB3" w:rsidP="00140475">
      <w:pPr>
        <w:ind w:left="360"/>
        <w:rPr>
          <w:rFonts w:ascii="Arial" w:hAnsi="Arial" w:cs="Arial"/>
          <w:sz w:val="20"/>
          <w:szCs w:val="20"/>
        </w:rPr>
      </w:pPr>
      <w:r w:rsidRPr="00C43CAA">
        <w:rPr>
          <w:rFonts w:ascii="Arial" w:hAnsi="Arial" w:cs="Arial"/>
          <w:sz w:val="20"/>
          <w:szCs w:val="20"/>
        </w:rPr>
        <w:t xml:space="preserve">It is also sometimes difficult to show continued progress of children, whereby they may have improved but they may not have moved up a complete National Level during a term e.g. from a 2B to a 2A. This is because </w:t>
      </w:r>
      <w:r w:rsidR="00E071FA" w:rsidRPr="00C43CAA">
        <w:rPr>
          <w:rFonts w:ascii="Arial" w:hAnsi="Arial" w:cs="Arial"/>
          <w:sz w:val="20"/>
          <w:szCs w:val="20"/>
        </w:rPr>
        <w:t>there are 2 points between levels</w:t>
      </w:r>
      <w:r w:rsidR="005A7D25" w:rsidRPr="00C43CAA">
        <w:rPr>
          <w:rFonts w:ascii="Arial" w:hAnsi="Arial" w:cs="Arial"/>
          <w:sz w:val="20"/>
          <w:szCs w:val="20"/>
        </w:rPr>
        <w:t>,</w:t>
      </w:r>
      <w:r w:rsidR="00E071FA" w:rsidRPr="00C43CAA">
        <w:rPr>
          <w:rFonts w:ascii="Arial" w:hAnsi="Arial" w:cs="Arial"/>
          <w:sz w:val="20"/>
          <w:szCs w:val="20"/>
        </w:rPr>
        <w:t xml:space="preserve"> so </w:t>
      </w:r>
      <w:r w:rsidRPr="00C43CAA">
        <w:rPr>
          <w:rFonts w:ascii="Arial" w:hAnsi="Arial" w:cs="Arial"/>
          <w:sz w:val="20"/>
          <w:szCs w:val="20"/>
        </w:rPr>
        <w:t>they may have started on</w:t>
      </w:r>
      <w:r w:rsidR="00E071FA" w:rsidRPr="00C43CAA">
        <w:rPr>
          <w:rFonts w:ascii="Arial" w:hAnsi="Arial" w:cs="Arial"/>
          <w:sz w:val="20"/>
          <w:szCs w:val="20"/>
        </w:rPr>
        <w:t xml:space="preserve"> 17 points</w:t>
      </w:r>
      <w:r w:rsidR="005A7D25" w:rsidRPr="00C43CAA">
        <w:rPr>
          <w:rFonts w:ascii="Arial" w:hAnsi="Arial" w:cs="Arial"/>
          <w:sz w:val="20"/>
          <w:szCs w:val="20"/>
        </w:rPr>
        <w:t>,</w:t>
      </w:r>
      <w:r w:rsidR="00E071FA" w:rsidRPr="00C43CAA">
        <w:rPr>
          <w:rFonts w:ascii="Arial" w:hAnsi="Arial" w:cs="Arial"/>
          <w:sz w:val="20"/>
          <w:szCs w:val="20"/>
        </w:rPr>
        <w:t xml:space="preserve"> which is </w:t>
      </w:r>
      <w:r w:rsidRPr="00C43CAA">
        <w:rPr>
          <w:rFonts w:ascii="Arial" w:hAnsi="Arial" w:cs="Arial"/>
          <w:sz w:val="20"/>
          <w:szCs w:val="20"/>
        </w:rPr>
        <w:t>level (2B) and may have improved over the term to18 points</w:t>
      </w:r>
      <w:r w:rsidR="005A7D25" w:rsidRPr="00C43CAA">
        <w:rPr>
          <w:rFonts w:ascii="Arial" w:hAnsi="Arial" w:cs="Arial"/>
          <w:sz w:val="20"/>
          <w:szCs w:val="20"/>
        </w:rPr>
        <w:t>,</w:t>
      </w:r>
      <w:r w:rsidRPr="00C43CAA">
        <w:rPr>
          <w:rFonts w:ascii="Arial" w:hAnsi="Arial" w:cs="Arial"/>
          <w:sz w:val="20"/>
          <w:szCs w:val="20"/>
        </w:rPr>
        <w:t xml:space="preserve"> but haven’t achieved the 19 points necessary to be a 2A</w:t>
      </w:r>
      <w:r w:rsidR="00E071FA" w:rsidRPr="00C43CAA">
        <w:rPr>
          <w:rFonts w:ascii="Arial" w:hAnsi="Arial" w:cs="Arial"/>
          <w:sz w:val="20"/>
          <w:szCs w:val="20"/>
        </w:rPr>
        <w:t>.</w:t>
      </w:r>
    </w:p>
    <w:p w:rsidR="005A7D25" w:rsidRPr="00C43CAA" w:rsidRDefault="005A7D25" w:rsidP="00140475">
      <w:pPr>
        <w:ind w:left="360"/>
        <w:rPr>
          <w:rFonts w:ascii="Arial" w:hAnsi="Arial" w:cs="Arial"/>
          <w:sz w:val="20"/>
          <w:szCs w:val="20"/>
        </w:rPr>
      </w:pPr>
    </w:p>
    <w:p w:rsidR="005A7D25" w:rsidRPr="00C43CAA" w:rsidRDefault="005A7D25" w:rsidP="00140475">
      <w:pPr>
        <w:ind w:left="360"/>
        <w:rPr>
          <w:rFonts w:ascii="Arial" w:hAnsi="Arial" w:cs="Arial"/>
          <w:sz w:val="20"/>
          <w:szCs w:val="20"/>
        </w:rPr>
      </w:pPr>
      <w:r w:rsidRPr="00C43CAA">
        <w:rPr>
          <w:rFonts w:ascii="Arial" w:hAnsi="Arial" w:cs="Arial"/>
          <w:sz w:val="20"/>
          <w:szCs w:val="20"/>
        </w:rPr>
        <w:t>Read Write Inc. and Oasis Maths have been introduced for some Year 3 &amp; 4 children to help improve their literacy and numeracy skills and therefore increase their chances of achieving their targets at National Curriculum levels.</w:t>
      </w:r>
    </w:p>
    <w:p w:rsidR="006B30AF" w:rsidRPr="00C43CAA" w:rsidRDefault="006B30AF" w:rsidP="00140475">
      <w:pPr>
        <w:ind w:left="360"/>
        <w:rPr>
          <w:rFonts w:ascii="Arial" w:hAnsi="Arial" w:cs="Arial"/>
          <w:sz w:val="20"/>
          <w:szCs w:val="20"/>
        </w:rPr>
      </w:pPr>
    </w:p>
    <w:p w:rsidR="00E071FA" w:rsidRPr="00C43CAA" w:rsidRDefault="00D025DF" w:rsidP="00140475">
      <w:pPr>
        <w:ind w:left="360"/>
        <w:rPr>
          <w:rFonts w:ascii="Arial" w:hAnsi="Arial" w:cs="Arial"/>
          <w:sz w:val="20"/>
          <w:szCs w:val="20"/>
        </w:rPr>
      </w:pPr>
      <w:r w:rsidRPr="00C43CAA">
        <w:rPr>
          <w:rFonts w:ascii="Arial" w:hAnsi="Arial" w:cs="Arial"/>
          <w:sz w:val="20"/>
          <w:szCs w:val="20"/>
        </w:rPr>
        <w:t xml:space="preserve">TC also explained that due to new OFSTED guidelines it will be much more difficult to achieve a Good or Outstanding rating and more Schools will be classed as Adequate. TC is able to explain all the figures on the Achievement data </w:t>
      </w:r>
      <w:r w:rsidR="001F32FA" w:rsidRPr="00C43CAA">
        <w:rPr>
          <w:rFonts w:ascii="Arial" w:hAnsi="Arial" w:cs="Arial"/>
          <w:sz w:val="20"/>
          <w:szCs w:val="20"/>
        </w:rPr>
        <w:t xml:space="preserve">to OFSTED </w:t>
      </w:r>
      <w:r w:rsidRPr="00C43CAA">
        <w:rPr>
          <w:rFonts w:ascii="Arial" w:hAnsi="Arial" w:cs="Arial"/>
          <w:sz w:val="20"/>
          <w:szCs w:val="20"/>
        </w:rPr>
        <w:t>and prove that all children are progressing. This information should feed into the School Development Plan</w:t>
      </w:r>
      <w:r w:rsidR="005A7D25" w:rsidRPr="00C43CAA">
        <w:rPr>
          <w:rFonts w:ascii="Arial" w:hAnsi="Arial" w:cs="Arial"/>
          <w:sz w:val="20"/>
          <w:szCs w:val="20"/>
        </w:rPr>
        <w:t>.</w:t>
      </w:r>
    </w:p>
    <w:p w:rsidR="001F32FA" w:rsidRPr="00C43CAA" w:rsidRDefault="001F32FA" w:rsidP="00140475">
      <w:pPr>
        <w:ind w:left="360"/>
        <w:rPr>
          <w:rFonts w:ascii="Arial" w:hAnsi="Arial" w:cs="Arial"/>
          <w:sz w:val="20"/>
          <w:szCs w:val="20"/>
        </w:rPr>
      </w:pPr>
    </w:p>
    <w:p w:rsidR="005A7D25" w:rsidRPr="00C43CAA" w:rsidRDefault="009A49F8" w:rsidP="00140475">
      <w:pPr>
        <w:ind w:left="360"/>
        <w:rPr>
          <w:rFonts w:ascii="Arial" w:hAnsi="Arial" w:cs="Arial"/>
          <w:sz w:val="20"/>
          <w:szCs w:val="20"/>
        </w:rPr>
      </w:pPr>
      <w:r w:rsidRPr="00C43CAA">
        <w:rPr>
          <w:rFonts w:ascii="Arial" w:hAnsi="Arial" w:cs="Arial"/>
          <w:sz w:val="20"/>
          <w:szCs w:val="20"/>
        </w:rPr>
        <w:t>As a School we receive additional monies for Service Family children, for children with Statements of Special Educational Needs (SEN) and for children who receive Free School Meals (FSM). These are called Pupil Premium</w:t>
      </w:r>
      <w:r w:rsidR="001F32FA" w:rsidRPr="00C43CAA">
        <w:rPr>
          <w:rFonts w:ascii="Arial" w:hAnsi="Arial" w:cs="Arial"/>
          <w:sz w:val="20"/>
          <w:szCs w:val="20"/>
        </w:rPr>
        <w:t>s</w:t>
      </w:r>
      <w:r w:rsidRPr="00C43CAA">
        <w:rPr>
          <w:rFonts w:ascii="Arial" w:hAnsi="Arial" w:cs="Arial"/>
          <w:sz w:val="20"/>
          <w:szCs w:val="20"/>
        </w:rPr>
        <w:t xml:space="preserve">. </w:t>
      </w:r>
      <w:r w:rsidR="005A7D25" w:rsidRPr="00C43CAA">
        <w:rPr>
          <w:rFonts w:ascii="Arial" w:hAnsi="Arial" w:cs="Arial"/>
          <w:sz w:val="20"/>
          <w:szCs w:val="20"/>
        </w:rPr>
        <w:t xml:space="preserve">TC explained that she now has to include figures on the School website that state </w:t>
      </w:r>
      <w:r w:rsidRPr="00C43CAA">
        <w:rPr>
          <w:rFonts w:ascii="Arial" w:hAnsi="Arial" w:cs="Arial"/>
          <w:sz w:val="20"/>
          <w:szCs w:val="20"/>
        </w:rPr>
        <w:t>how</w:t>
      </w:r>
      <w:r w:rsidR="005A7D25" w:rsidRPr="00C43CAA">
        <w:rPr>
          <w:rFonts w:ascii="Arial" w:hAnsi="Arial" w:cs="Arial"/>
          <w:sz w:val="20"/>
          <w:szCs w:val="20"/>
        </w:rPr>
        <w:t xml:space="preserve"> she is </w:t>
      </w:r>
      <w:r w:rsidRPr="00C43CAA">
        <w:rPr>
          <w:rFonts w:ascii="Arial" w:hAnsi="Arial" w:cs="Arial"/>
          <w:sz w:val="20"/>
          <w:szCs w:val="20"/>
        </w:rPr>
        <w:t xml:space="preserve">spending the </w:t>
      </w:r>
      <w:r w:rsidR="005A7D25" w:rsidRPr="00C43CAA">
        <w:rPr>
          <w:rFonts w:ascii="Arial" w:hAnsi="Arial" w:cs="Arial"/>
          <w:sz w:val="20"/>
          <w:szCs w:val="20"/>
        </w:rPr>
        <w:t>Pupil Premium money</w:t>
      </w:r>
      <w:r w:rsidRPr="00C43CAA">
        <w:rPr>
          <w:rFonts w:ascii="Arial" w:hAnsi="Arial" w:cs="Arial"/>
          <w:sz w:val="20"/>
          <w:szCs w:val="20"/>
        </w:rPr>
        <w:t>.</w:t>
      </w:r>
      <w:r w:rsidR="00F50FED" w:rsidRPr="00C43CAA">
        <w:rPr>
          <w:rFonts w:ascii="Arial" w:hAnsi="Arial" w:cs="Arial"/>
          <w:sz w:val="20"/>
          <w:szCs w:val="20"/>
        </w:rPr>
        <w:t xml:space="preserve"> This could make parents</w:t>
      </w:r>
      <w:r w:rsidR="0013231D" w:rsidRPr="00C43CAA">
        <w:rPr>
          <w:rFonts w:ascii="Arial" w:hAnsi="Arial" w:cs="Arial"/>
          <w:sz w:val="20"/>
          <w:szCs w:val="20"/>
        </w:rPr>
        <w:t>,</w:t>
      </w:r>
      <w:r w:rsidR="00F50FED" w:rsidRPr="00C43CAA">
        <w:rPr>
          <w:rFonts w:ascii="Arial" w:hAnsi="Arial" w:cs="Arial"/>
          <w:sz w:val="20"/>
          <w:szCs w:val="20"/>
        </w:rPr>
        <w:t xml:space="preserve"> </w:t>
      </w:r>
      <w:r w:rsidR="0013231D" w:rsidRPr="00C43CAA">
        <w:rPr>
          <w:rFonts w:ascii="Arial" w:hAnsi="Arial" w:cs="Arial"/>
          <w:sz w:val="20"/>
          <w:szCs w:val="20"/>
        </w:rPr>
        <w:t xml:space="preserve">of these children, </w:t>
      </w:r>
      <w:r w:rsidR="00F50FED" w:rsidRPr="00C43CAA">
        <w:rPr>
          <w:rFonts w:ascii="Arial" w:hAnsi="Arial" w:cs="Arial"/>
          <w:sz w:val="20"/>
          <w:szCs w:val="20"/>
        </w:rPr>
        <w:t xml:space="preserve">feel uncomfortable and some </w:t>
      </w:r>
      <w:r w:rsidR="0013231D" w:rsidRPr="00C43CAA">
        <w:rPr>
          <w:rFonts w:ascii="Arial" w:hAnsi="Arial" w:cs="Arial"/>
          <w:sz w:val="20"/>
          <w:szCs w:val="20"/>
        </w:rPr>
        <w:t xml:space="preserve">consideration </w:t>
      </w:r>
      <w:r w:rsidR="00F50FED" w:rsidRPr="00C43CAA">
        <w:rPr>
          <w:rFonts w:ascii="Arial" w:hAnsi="Arial" w:cs="Arial"/>
          <w:sz w:val="20"/>
          <w:szCs w:val="20"/>
        </w:rPr>
        <w:t xml:space="preserve">needs to be </w:t>
      </w:r>
      <w:r w:rsidR="0013231D" w:rsidRPr="00C43CAA">
        <w:rPr>
          <w:rFonts w:ascii="Arial" w:hAnsi="Arial" w:cs="Arial"/>
          <w:sz w:val="20"/>
          <w:szCs w:val="20"/>
        </w:rPr>
        <w:t>put into how</w:t>
      </w:r>
      <w:r w:rsidR="00C20131" w:rsidRPr="00C43CAA">
        <w:rPr>
          <w:rFonts w:ascii="Arial" w:hAnsi="Arial" w:cs="Arial"/>
          <w:sz w:val="20"/>
          <w:szCs w:val="20"/>
        </w:rPr>
        <w:t xml:space="preserve"> this</w:t>
      </w:r>
      <w:r w:rsidR="0013231D" w:rsidRPr="00C43CAA">
        <w:rPr>
          <w:rFonts w:ascii="Arial" w:hAnsi="Arial" w:cs="Arial"/>
          <w:sz w:val="20"/>
          <w:szCs w:val="20"/>
        </w:rPr>
        <w:t xml:space="preserve"> is worded. </w:t>
      </w:r>
    </w:p>
    <w:p w:rsidR="00504360" w:rsidRPr="00C43CAA" w:rsidRDefault="00504360" w:rsidP="00140475">
      <w:pPr>
        <w:ind w:left="360"/>
        <w:rPr>
          <w:rFonts w:ascii="Arial" w:hAnsi="Arial" w:cs="Arial"/>
          <w:sz w:val="20"/>
          <w:szCs w:val="20"/>
        </w:rPr>
      </w:pPr>
    </w:p>
    <w:p w:rsidR="00504360" w:rsidRPr="00C43CAA" w:rsidRDefault="00504360" w:rsidP="00504360">
      <w:pPr>
        <w:pStyle w:val="ListParagraph"/>
        <w:numPr>
          <w:ilvl w:val="0"/>
          <w:numId w:val="2"/>
        </w:numPr>
        <w:rPr>
          <w:rFonts w:ascii="Arial" w:hAnsi="Arial" w:cs="Arial"/>
          <w:b/>
          <w:sz w:val="20"/>
          <w:szCs w:val="20"/>
          <w:u w:val="single"/>
        </w:rPr>
      </w:pPr>
      <w:r w:rsidRPr="00C43CAA">
        <w:rPr>
          <w:rFonts w:ascii="Arial" w:hAnsi="Arial" w:cs="Arial"/>
          <w:b/>
          <w:sz w:val="20"/>
          <w:szCs w:val="20"/>
          <w:u w:val="single"/>
        </w:rPr>
        <w:t>Share Information on current SEN Provision</w:t>
      </w:r>
    </w:p>
    <w:p w:rsidR="00504360" w:rsidRPr="00C43CAA" w:rsidRDefault="00504360" w:rsidP="00504360">
      <w:pPr>
        <w:ind w:left="360"/>
        <w:rPr>
          <w:rFonts w:ascii="Arial" w:hAnsi="Arial" w:cs="Arial"/>
          <w:b/>
          <w:sz w:val="20"/>
          <w:szCs w:val="20"/>
          <w:u w:val="single"/>
        </w:rPr>
      </w:pPr>
    </w:p>
    <w:p w:rsidR="00726DA5" w:rsidRPr="00C43CAA" w:rsidRDefault="00504360" w:rsidP="00140475">
      <w:pPr>
        <w:ind w:left="360"/>
        <w:rPr>
          <w:rFonts w:ascii="Arial" w:hAnsi="Arial" w:cs="Arial"/>
          <w:sz w:val="20"/>
          <w:szCs w:val="20"/>
        </w:rPr>
      </w:pPr>
      <w:r w:rsidRPr="00C43CAA">
        <w:rPr>
          <w:rFonts w:ascii="Arial" w:hAnsi="Arial" w:cs="Arial"/>
          <w:sz w:val="20"/>
          <w:szCs w:val="20"/>
        </w:rPr>
        <w:t>LC was able to share data entitled “Tracking for Impact of Interventions Autumn Term 2012”.</w:t>
      </w:r>
      <w:r w:rsidR="00245A44" w:rsidRPr="00C43CAA">
        <w:rPr>
          <w:rFonts w:ascii="Arial" w:hAnsi="Arial" w:cs="Arial"/>
          <w:sz w:val="20"/>
          <w:szCs w:val="20"/>
        </w:rPr>
        <w:t xml:space="preserve"> This provides in depth information regarding individual children’s progress throughout their time at Longhoughton </w:t>
      </w:r>
      <w:r w:rsidR="00D44C6F" w:rsidRPr="00C43CAA">
        <w:rPr>
          <w:rFonts w:ascii="Arial" w:hAnsi="Arial" w:cs="Arial"/>
          <w:sz w:val="20"/>
          <w:szCs w:val="20"/>
        </w:rPr>
        <w:t xml:space="preserve">CE </w:t>
      </w:r>
      <w:r w:rsidR="00245A44" w:rsidRPr="00C43CAA">
        <w:rPr>
          <w:rFonts w:ascii="Arial" w:hAnsi="Arial" w:cs="Arial"/>
          <w:sz w:val="20"/>
          <w:szCs w:val="20"/>
        </w:rPr>
        <w:t>First School.  It is clear to understand and see</w:t>
      </w:r>
      <w:r w:rsidR="0013231D" w:rsidRPr="00C43CAA">
        <w:rPr>
          <w:rFonts w:ascii="Arial" w:hAnsi="Arial" w:cs="Arial"/>
          <w:sz w:val="20"/>
          <w:szCs w:val="20"/>
        </w:rPr>
        <w:t xml:space="preserve"> improvements that have been made</w:t>
      </w:r>
      <w:r w:rsidR="00245A44" w:rsidRPr="00C43CAA">
        <w:rPr>
          <w:rFonts w:ascii="Arial" w:hAnsi="Arial" w:cs="Arial"/>
          <w:sz w:val="20"/>
          <w:szCs w:val="20"/>
        </w:rPr>
        <w:t xml:space="preserve"> and areas </w:t>
      </w:r>
      <w:r w:rsidR="00347FDD" w:rsidRPr="00C43CAA">
        <w:rPr>
          <w:rFonts w:ascii="Arial" w:hAnsi="Arial" w:cs="Arial"/>
          <w:sz w:val="20"/>
          <w:szCs w:val="20"/>
        </w:rPr>
        <w:t xml:space="preserve">still </w:t>
      </w:r>
      <w:r w:rsidR="00245A44" w:rsidRPr="00C43CAA">
        <w:rPr>
          <w:rFonts w:ascii="Arial" w:hAnsi="Arial" w:cs="Arial"/>
          <w:sz w:val="20"/>
          <w:szCs w:val="20"/>
        </w:rPr>
        <w:t>to be addressed.</w:t>
      </w:r>
      <w:r w:rsidR="00F50FED" w:rsidRPr="00C43CAA">
        <w:rPr>
          <w:rFonts w:ascii="Arial" w:hAnsi="Arial" w:cs="Arial"/>
          <w:sz w:val="20"/>
          <w:szCs w:val="20"/>
        </w:rPr>
        <w:t xml:space="preserve"> Even when a child is removed from</w:t>
      </w:r>
      <w:r w:rsidR="0013231D" w:rsidRPr="00C43CAA">
        <w:rPr>
          <w:rFonts w:ascii="Arial" w:hAnsi="Arial" w:cs="Arial"/>
          <w:sz w:val="20"/>
          <w:szCs w:val="20"/>
        </w:rPr>
        <w:t xml:space="preserve"> “school action” it needs to be stated that those children will continue to be monitored throughout their time at school, as indeed all children in school are continually monitored for any issues arising.</w:t>
      </w:r>
    </w:p>
    <w:p w:rsidR="0013231D" w:rsidRPr="00C43CAA" w:rsidRDefault="0013231D" w:rsidP="00140475">
      <w:pPr>
        <w:ind w:left="360"/>
        <w:rPr>
          <w:rFonts w:ascii="Arial" w:hAnsi="Arial" w:cs="Arial"/>
          <w:sz w:val="20"/>
          <w:szCs w:val="20"/>
        </w:rPr>
      </w:pPr>
    </w:p>
    <w:p w:rsidR="006973E9" w:rsidRPr="00C43CAA" w:rsidRDefault="00915DD7" w:rsidP="00140475">
      <w:pPr>
        <w:ind w:left="360"/>
        <w:rPr>
          <w:rFonts w:ascii="Arial" w:hAnsi="Arial" w:cs="Arial"/>
          <w:color w:val="FF0000"/>
          <w:sz w:val="20"/>
          <w:szCs w:val="20"/>
        </w:rPr>
      </w:pPr>
      <w:r w:rsidRPr="00C43CAA">
        <w:rPr>
          <w:rFonts w:ascii="Arial" w:hAnsi="Arial" w:cs="Arial"/>
          <w:sz w:val="20"/>
          <w:szCs w:val="20"/>
        </w:rPr>
        <w:t xml:space="preserve">It should be noted that Inclusion is not solely children with SEN but also HA children. Most children will have additional needs at some time during their education, often temporary, maybe as a result of a parent being deployed or as a result of a parent being ill. At these times </w:t>
      </w:r>
      <w:r w:rsidR="00301997" w:rsidRPr="00C43CAA">
        <w:rPr>
          <w:rFonts w:ascii="Arial" w:hAnsi="Arial" w:cs="Arial"/>
          <w:sz w:val="20"/>
          <w:szCs w:val="20"/>
        </w:rPr>
        <w:t xml:space="preserve">our </w:t>
      </w:r>
      <w:r w:rsidRPr="00C43CAA">
        <w:rPr>
          <w:rFonts w:ascii="Arial" w:hAnsi="Arial" w:cs="Arial"/>
          <w:sz w:val="20"/>
          <w:szCs w:val="20"/>
        </w:rPr>
        <w:t>Teaching Assistants provide invaluable pastoral support.</w:t>
      </w:r>
      <w:r w:rsidR="001132B0" w:rsidRPr="00C43CAA">
        <w:rPr>
          <w:rFonts w:ascii="Arial" w:hAnsi="Arial" w:cs="Arial"/>
          <w:sz w:val="20"/>
          <w:szCs w:val="20"/>
        </w:rPr>
        <w:t xml:space="preserve"> LC the SENCO (Special Educational Needs Co-ordinator) is in the process of devising a booklet with a traffic light system, each colour indicating who you should go to with a specific problem.</w:t>
      </w:r>
      <w:r w:rsidR="005C5B3B" w:rsidRPr="00C43CAA">
        <w:rPr>
          <w:rFonts w:ascii="Arial" w:hAnsi="Arial" w:cs="Arial"/>
          <w:sz w:val="20"/>
          <w:szCs w:val="20"/>
        </w:rPr>
        <w:t xml:space="preserve"> So that parents have information about what interventions</w:t>
      </w:r>
      <w:r w:rsidR="003E6D85" w:rsidRPr="00C43CAA">
        <w:rPr>
          <w:rFonts w:ascii="Arial" w:hAnsi="Arial" w:cs="Arial"/>
          <w:sz w:val="20"/>
          <w:szCs w:val="20"/>
        </w:rPr>
        <w:t>,</w:t>
      </w:r>
      <w:r w:rsidR="005C5B3B" w:rsidRPr="00C43CAA">
        <w:rPr>
          <w:rFonts w:ascii="Arial" w:hAnsi="Arial" w:cs="Arial"/>
          <w:sz w:val="20"/>
          <w:szCs w:val="20"/>
        </w:rPr>
        <w:t xml:space="preserve"> and </w:t>
      </w:r>
      <w:r w:rsidR="003E6D85" w:rsidRPr="00C43CAA">
        <w:rPr>
          <w:rFonts w:ascii="Arial" w:hAnsi="Arial" w:cs="Arial"/>
          <w:sz w:val="20"/>
          <w:szCs w:val="20"/>
        </w:rPr>
        <w:t xml:space="preserve">contacts and </w:t>
      </w:r>
      <w:r w:rsidR="005C5B3B" w:rsidRPr="00C43CAA">
        <w:rPr>
          <w:rFonts w:ascii="Arial" w:hAnsi="Arial" w:cs="Arial"/>
          <w:sz w:val="20"/>
          <w:szCs w:val="20"/>
        </w:rPr>
        <w:t xml:space="preserve">agencies are available for </w:t>
      </w:r>
      <w:r w:rsidR="003E6D85" w:rsidRPr="00C43CAA">
        <w:rPr>
          <w:rFonts w:ascii="Arial" w:hAnsi="Arial" w:cs="Arial"/>
          <w:sz w:val="20"/>
          <w:szCs w:val="20"/>
        </w:rPr>
        <w:t xml:space="preserve">them and their </w:t>
      </w:r>
      <w:r w:rsidR="005C5B3B" w:rsidRPr="00C43CAA">
        <w:rPr>
          <w:rFonts w:ascii="Arial" w:hAnsi="Arial" w:cs="Arial"/>
          <w:sz w:val="20"/>
          <w:szCs w:val="20"/>
        </w:rPr>
        <w:t xml:space="preserve">children </w:t>
      </w:r>
      <w:r w:rsidR="003E6D85" w:rsidRPr="00C43CAA">
        <w:rPr>
          <w:rFonts w:ascii="Arial" w:hAnsi="Arial" w:cs="Arial"/>
          <w:sz w:val="20"/>
          <w:szCs w:val="20"/>
        </w:rPr>
        <w:t xml:space="preserve">if they have </w:t>
      </w:r>
      <w:r w:rsidR="005C5B3B" w:rsidRPr="00C43CAA">
        <w:rPr>
          <w:rFonts w:ascii="Arial" w:hAnsi="Arial" w:cs="Arial"/>
          <w:sz w:val="20"/>
          <w:szCs w:val="20"/>
        </w:rPr>
        <w:t xml:space="preserve">additional needs and </w:t>
      </w:r>
      <w:r w:rsidR="003E6D85" w:rsidRPr="00C43CAA">
        <w:rPr>
          <w:rFonts w:ascii="Arial" w:hAnsi="Arial" w:cs="Arial"/>
          <w:sz w:val="20"/>
          <w:szCs w:val="20"/>
        </w:rPr>
        <w:t>the protocols and systems that they may encounter.</w:t>
      </w:r>
    </w:p>
    <w:p w:rsidR="003E6D85" w:rsidRPr="00C43CAA" w:rsidRDefault="003E6D85" w:rsidP="00140475">
      <w:pPr>
        <w:ind w:left="360"/>
        <w:rPr>
          <w:rFonts w:ascii="Arial" w:hAnsi="Arial" w:cs="Arial"/>
          <w:sz w:val="20"/>
          <w:szCs w:val="20"/>
        </w:rPr>
      </w:pPr>
    </w:p>
    <w:p w:rsidR="006973E9" w:rsidRPr="00C43CAA" w:rsidRDefault="006973E9" w:rsidP="00140475">
      <w:pPr>
        <w:ind w:left="360"/>
        <w:rPr>
          <w:rFonts w:ascii="Arial" w:hAnsi="Arial" w:cs="Arial"/>
          <w:sz w:val="20"/>
          <w:szCs w:val="20"/>
        </w:rPr>
      </w:pPr>
      <w:r w:rsidRPr="00C43CAA">
        <w:rPr>
          <w:rFonts w:ascii="Arial" w:hAnsi="Arial" w:cs="Arial"/>
          <w:sz w:val="20"/>
          <w:szCs w:val="20"/>
        </w:rPr>
        <w:lastRenderedPageBreak/>
        <w:t>Currently there is a focus on speech and language development and a scheme called Talk Boost has been introduced</w:t>
      </w:r>
      <w:r w:rsidR="00301997" w:rsidRPr="00C43CAA">
        <w:rPr>
          <w:rFonts w:ascii="Arial" w:hAnsi="Arial" w:cs="Arial"/>
          <w:sz w:val="20"/>
          <w:szCs w:val="20"/>
        </w:rPr>
        <w:t>.</w:t>
      </w:r>
      <w:r w:rsidRPr="00C43CAA">
        <w:rPr>
          <w:rFonts w:ascii="Arial" w:hAnsi="Arial" w:cs="Arial"/>
          <w:sz w:val="20"/>
          <w:szCs w:val="20"/>
        </w:rPr>
        <w:t xml:space="preserve"> Homework encourages children to talk to their parents and involve them more.</w:t>
      </w:r>
      <w:r w:rsidR="006472B1" w:rsidRPr="00C43CAA">
        <w:rPr>
          <w:rFonts w:ascii="Arial" w:hAnsi="Arial" w:cs="Arial"/>
          <w:sz w:val="20"/>
          <w:szCs w:val="20"/>
        </w:rPr>
        <w:t xml:space="preserve"> </w:t>
      </w:r>
      <w:r w:rsidR="00BE3E3F" w:rsidRPr="00C43CAA">
        <w:rPr>
          <w:rFonts w:ascii="Arial" w:hAnsi="Arial" w:cs="Arial"/>
          <w:sz w:val="20"/>
          <w:szCs w:val="20"/>
        </w:rPr>
        <w:t>All c</w:t>
      </w:r>
      <w:r w:rsidR="006472B1" w:rsidRPr="00C43CAA">
        <w:rPr>
          <w:rFonts w:ascii="Arial" w:hAnsi="Arial" w:cs="Arial"/>
          <w:sz w:val="20"/>
          <w:szCs w:val="20"/>
        </w:rPr>
        <w:t xml:space="preserve">hildren have the opportunity to talk in </w:t>
      </w:r>
      <w:r w:rsidR="00BE3E3F" w:rsidRPr="00C43CAA">
        <w:rPr>
          <w:rFonts w:ascii="Arial" w:hAnsi="Arial" w:cs="Arial"/>
          <w:sz w:val="20"/>
          <w:szCs w:val="20"/>
        </w:rPr>
        <w:t>school during</w:t>
      </w:r>
      <w:r w:rsidR="00301997" w:rsidRPr="00C43CAA">
        <w:rPr>
          <w:rFonts w:ascii="Arial" w:hAnsi="Arial" w:cs="Arial"/>
          <w:sz w:val="20"/>
          <w:szCs w:val="20"/>
        </w:rPr>
        <w:t xml:space="preserve"> </w:t>
      </w:r>
      <w:r w:rsidR="006472B1" w:rsidRPr="00C43CAA">
        <w:rPr>
          <w:rFonts w:ascii="Arial" w:hAnsi="Arial" w:cs="Arial"/>
          <w:sz w:val="20"/>
          <w:szCs w:val="20"/>
        </w:rPr>
        <w:t xml:space="preserve">Show and Tell, </w:t>
      </w:r>
      <w:r w:rsidR="00BE3E3F" w:rsidRPr="00C43CAA">
        <w:rPr>
          <w:rFonts w:ascii="Arial" w:hAnsi="Arial" w:cs="Arial"/>
          <w:sz w:val="20"/>
          <w:szCs w:val="20"/>
        </w:rPr>
        <w:t>W</w:t>
      </w:r>
      <w:r w:rsidR="006472B1" w:rsidRPr="00C43CAA">
        <w:rPr>
          <w:rFonts w:ascii="Arial" w:hAnsi="Arial" w:cs="Arial"/>
          <w:sz w:val="20"/>
          <w:szCs w:val="20"/>
        </w:rPr>
        <w:t>all of Fam</w:t>
      </w:r>
      <w:r w:rsidR="00BE3E3F" w:rsidRPr="00C43CAA">
        <w:rPr>
          <w:rFonts w:ascii="Arial" w:hAnsi="Arial" w:cs="Arial"/>
          <w:sz w:val="20"/>
          <w:szCs w:val="20"/>
        </w:rPr>
        <w:t xml:space="preserve">e and Class Worship all of which encourages talking in front of others and developing self-confidence. Children also have the opportunity to </w:t>
      </w:r>
      <w:r w:rsidR="00C20131" w:rsidRPr="00C43CAA">
        <w:rPr>
          <w:rFonts w:ascii="Arial" w:hAnsi="Arial" w:cs="Arial"/>
          <w:sz w:val="20"/>
          <w:szCs w:val="20"/>
        </w:rPr>
        <w:t>discuss</w:t>
      </w:r>
      <w:r w:rsidR="00BE3E3F" w:rsidRPr="00C43CAA">
        <w:rPr>
          <w:rFonts w:ascii="Arial" w:hAnsi="Arial" w:cs="Arial"/>
          <w:sz w:val="20"/>
          <w:szCs w:val="20"/>
        </w:rPr>
        <w:t xml:space="preserve"> to</w:t>
      </w:r>
      <w:r w:rsidR="00C20131" w:rsidRPr="00C43CAA">
        <w:rPr>
          <w:rFonts w:ascii="Arial" w:hAnsi="Arial" w:cs="Arial"/>
          <w:sz w:val="20"/>
          <w:szCs w:val="20"/>
        </w:rPr>
        <w:t>pics with</w:t>
      </w:r>
      <w:r w:rsidR="00BE3E3F" w:rsidRPr="00C43CAA">
        <w:rPr>
          <w:rFonts w:ascii="Arial" w:hAnsi="Arial" w:cs="Arial"/>
          <w:sz w:val="20"/>
          <w:szCs w:val="20"/>
        </w:rPr>
        <w:t xml:space="preserve"> </w:t>
      </w:r>
      <w:r w:rsidR="00C20131" w:rsidRPr="00C43CAA">
        <w:rPr>
          <w:rFonts w:ascii="Arial" w:hAnsi="Arial" w:cs="Arial"/>
          <w:sz w:val="20"/>
          <w:szCs w:val="20"/>
        </w:rPr>
        <w:t>another child</w:t>
      </w:r>
      <w:r w:rsidR="00BE3E3F" w:rsidRPr="00C43CAA">
        <w:rPr>
          <w:rFonts w:ascii="Arial" w:hAnsi="Arial" w:cs="Arial"/>
          <w:sz w:val="20"/>
          <w:szCs w:val="20"/>
        </w:rPr>
        <w:t xml:space="preserve"> during </w:t>
      </w:r>
      <w:r w:rsidR="00C20131" w:rsidRPr="00C43CAA">
        <w:rPr>
          <w:rFonts w:ascii="Arial" w:hAnsi="Arial" w:cs="Arial"/>
          <w:sz w:val="20"/>
          <w:szCs w:val="20"/>
        </w:rPr>
        <w:t>most</w:t>
      </w:r>
      <w:r w:rsidR="00BE3E3F" w:rsidRPr="00C43CAA">
        <w:rPr>
          <w:rFonts w:ascii="Arial" w:hAnsi="Arial" w:cs="Arial"/>
          <w:sz w:val="20"/>
          <w:szCs w:val="20"/>
        </w:rPr>
        <w:t xml:space="preserve"> lessons. These are called “talk partners.” </w:t>
      </w:r>
    </w:p>
    <w:p w:rsidR="001132B0" w:rsidRPr="00C43CAA" w:rsidRDefault="001132B0" w:rsidP="00140475">
      <w:pPr>
        <w:ind w:left="360"/>
        <w:rPr>
          <w:rFonts w:ascii="Arial" w:hAnsi="Arial" w:cs="Arial"/>
          <w:sz w:val="20"/>
          <w:szCs w:val="20"/>
        </w:rPr>
      </w:pPr>
    </w:p>
    <w:p w:rsidR="001132B0" w:rsidRPr="00C43CAA" w:rsidRDefault="001132B0" w:rsidP="00140475">
      <w:pPr>
        <w:ind w:left="360"/>
        <w:rPr>
          <w:rFonts w:ascii="Arial" w:hAnsi="Arial" w:cs="Arial"/>
          <w:sz w:val="20"/>
          <w:szCs w:val="20"/>
        </w:rPr>
      </w:pPr>
      <w:r w:rsidRPr="00C43CAA">
        <w:rPr>
          <w:rFonts w:ascii="Arial" w:hAnsi="Arial" w:cs="Arial"/>
          <w:sz w:val="20"/>
          <w:szCs w:val="20"/>
        </w:rPr>
        <w:t>There are also several Maths resources available to help children throughout the school. They are Oasis Maths for Key Stage 2 pupils, Max’s Marvellous Maths for Key Stage 1 and Numbers &amp; Patterns for children in Reception and Year1.</w:t>
      </w:r>
    </w:p>
    <w:p w:rsidR="001132B0" w:rsidRPr="00C43CAA" w:rsidRDefault="001132B0" w:rsidP="00140475">
      <w:pPr>
        <w:ind w:left="360"/>
        <w:rPr>
          <w:rFonts w:ascii="Arial" w:hAnsi="Arial" w:cs="Arial"/>
          <w:sz w:val="20"/>
          <w:szCs w:val="20"/>
        </w:rPr>
      </w:pPr>
    </w:p>
    <w:p w:rsidR="001132B0" w:rsidRPr="00C43CAA" w:rsidRDefault="00A93CF2" w:rsidP="00140475">
      <w:pPr>
        <w:ind w:left="360"/>
        <w:rPr>
          <w:rFonts w:ascii="Arial" w:hAnsi="Arial" w:cs="Arial"/>
          <w:sz w:val="20"/>
          <w:szCs w:val="20"/>
        </w:rPr>
      </w:pPr>
      <w:r w:rsidRPr="00C43CAA">
        <w:rPr>
          <w:rFonts w:ascii="Arial" w:hAnsi="Arial" w:cs="Arial"/>
          <w:sz w:val="20"/>
          <w:szCs w:val="20"/>
        </w:rPr>
        <w:t>Currently the SENCO has 6 full days supply</w:t>
      </w:r>
      <w:r w:rsidR="00A30DBD" w:rsidRPr="00C43CAA">
        <w:rPr>
          <w:rFonts w:ascii="Arial" w:hAnsi="Arial" w:cs="Arial"/>
          <w:sz w:val="20"/>
          <w:szCs w:val="20"/>
        </w:rPr>
        <w:t xml:space="preserve"> cover</w:t>
      </w:r>
      <w:r w:rsidRPr="00C43CAA">
        <w:rPr>
          <w:rFonts w:ascii="Arial" w:hAnsi="Arial" w:cs="Arial"/>
          <w:sz w:val="20"/>
          <w:szCs w:val="20"/>
        </w:rPr>
        <w:t xml:space="preserve"> per year in order to c</w:t>
      </w:r>
      <w:r w:rsidR="00A30DBD" w:rsidRPr="00C43CAA">
        <w:rPr>
          <w:rFonts w:ascii="Arial" w:hAnsi="Arial" w:cs="Arial"/>
          <w:sz w:val="20"/>
          <w:szCs w:val="20"/>
        </w:rPr>
        <w:t>arry out</w:t>
      </w:r>
      <w:r w:rsidRPr="00C43CAA">
        <w:rPr>
          <w:rFonts w:ascii="Arial" w:hAnsi="Arial" w:cs="Arial"/>
          <w:sz w:val="20"/>
          <w:szCs w:val="20"/>
        </w:rPr>
        <w:t xml:space="preserve"> SEN duties. This had been recommended in a previous Governor report. However this may need to be reviewed as financial restraints caused by Budget restrictions are impacting on all areas of the School.</w:t>
      </w:r>
      <w:r w:rsidR="001132B0" w:rsidRPr="00C43CAA">
        <w:rPr>
          <w:rFonts w:ascii="Arial" w:hAnsi="Arial" w:cs="Arial"/>
          <w:sz w:val="20"/>
          <w:szCs w:val="20"/>
        </w:rPr>
        <w:t xml:space="preserve"> </w:t>
      </w:r>
      <w:r w:rsidR="00A96E23" w:rsidRPr="00C43CAA">
        <w:rPr>
          <w:rFonts w:ascii="Arial" w:hAnsi="Arial" w:cs="Arial"/>
          <w:sz w:val="20"/>
          <w:szCs w:val="20"/>
        </w:rPr>
        <w:t>Team Around the Child (TAC) and Team Around the Family (TAF)</w:t>
      </w:r>
      <w:r w:rsidR="006D5DF7" w:rsidRPr="00C43CAA">
        <w:rPr>
          <w:rFonts w:ascii="Arial" w:hAnsi="Arial" w:cs="Arial"/>
          <w:sz w:val="20"/>
          <w:szCs w:val="20"/>
        </w:rPr>
        <w:t xml:space="preserve"> meetings</w:t>
      </w:r>
      <w:r w:rsidR="00A96E23" w:rsidRPr="00C43CAA">
        <w:rPr>
          <w:rFonts w:ascii="Arial" w:hAnsi="Arial" w:cs="Arial"/>
          <w:sz w:val="20"/>
          <w:szCs w:val="20"/>
        </w:rPr>
        <w:t>, often happen outside school hours.</w:t>
      </w:r>
      <w:r w:rsidR="006D5DF7" w:rsidRPr="00C43CAA">
        <w:rPr>
          <w:rFonts w:ascii="Arial" w:hAnsi="Arial" w:cs="Arial"/>
          <w:sz w:val="20"/>
          <w:szCs w:val="20"/>
        </w:rPr>
        <w:t xml:space="preserve"> The SENCO still tries, whenever possible, to have weekly meetings with the SENCO TA.</w:t>
      </w:r>
    </w:p>
    <w:p w:rsidR="00B33818" w:rsidRPr="00C43CAA" w:rsidRDefault="00B33818" w:rsidP="00140475">
      <w:pPr>
        <w:ind w:left="360"/>
        <w:rPr>
          <w:rFonts w:ascii="Arial" w:hAnsi="Arial" w:cs="Arial"/>
          <w:sz w:val="20"/>
          <w:szCs w:val="20"/>
        </w:rPr>
      </w:pPr>
    </w:p>
    <w:p w:rsidR="00B33818" w:rsidRPr="00C43CAA" w:rsidRDefault="00B33818" w:rsidP="00B33818">
      <w:pPr>
        <w:numPr>
          <w:ilvl w:val="0"/>
          <w:numId w:val="2"/>
        </w:numPr>
        <w:rPr>
          <w:rFonts w:ascii="Arial" w:hAnsi="Arial" w:cs="Arial"/>
          <w:b/>
          <w:sz w:val="20"/>
          <w:szCs w:val="20"/>
          <w:u w:val="single"/>
        </w:rPr>
      </w:pPr>
      <w:r w:rsidRPr="00C43CAA">
        <w:rPr>
          <w:rFonts w:ascii="Arial" w:hAnsi="Arial" w:cs="Arial"/>
          <w:b/>
          <w:sz w:val="20"/>
          <w:szCs w:val="20"/>
          <w:u w:val="single"/>
        </w:rPr>
        <w:t xml:space="preserve"> New Governor Legislation regarding SEN information available on the school website</w:t>
      </w:r>
    </w:p>
    <w:p w:rsidR="00B33818" w:rsidRPr="00C43CAA" w:rsidRDefault="00B33818" w:rsidP="00B33818">
      <w:pPr>
        <w:ind w:left="360"/>
        <w:rPr>
          <w:rFonts w:ascii="Arial" w:hAnsi="Arial" w:cs="Arial"/>
          <w:b/>
          <w:sz w:val="20"/>
          <w:szCs w:val="20"/>
          <w:u w:val="single"/>
        </w:rPr>
      </w:pPr>
    </w:p>
    <w:p w:rsidR="00B33818" w:rsidRPr="00C43CAA" w:rsidRDefault="00B33818" w:rsidP="00793430">
      <w:pPr>
        <w:ind w:left="360"/>
        <w:rPr>
          <w:rFonts w:ascii="Arial" w:hAnsi="Arial" w:cs="Arial"/>
          <w:sz w:val="20"/>
          <w:szCs w:val="20"/>
        </w:rPr>
      </w:pPr>
      <w:r w:rsidRPr="00C43CAA">
        <w:rPr>
          <w:rFonts w:ascii="Arial" w:hAnsi="Arial" w:cs="Arial"/>
          <w:sz w:val="20"/>
          <w:szCs w:val="20"/>
        </w:rPr>
        <w:t xml:space="preserve">It was suggested that </w:t>
      </w:r>
      <w:r w:rsidR="00272A5F" w:rsidRPr="00C43CAA">
        <w:rPr>
          <w:rFonts w:ascii="Arial" w:hAnsi="Arial" w:cs="Arial"/>
          <w:sz w:val="20"/>
          <w:szCs w:val="20"/>
        </w:rPr>
        <w:t xml:space="preserve">we have a link on our school website which directs parents to a statement relating to </w:t>
      </w:r>
      <w:r w:rsidR="00793430" w:rsidRPr="00C43CAA">
        <w:rPr>
          <w:rFonts w:ascii="Arial" w:hAnsi="Arial" w:cs="Arial"/>
          <w:sz w:val="20"/>
          <w:szCs w:val="20"/>
        </w:rPr>
        <w:t>the SEN Policy. The SEN Governor Report should be available to read on the website, with a link to show that all Governor Reports</w:t>
      </w:r>
      <w:r w:rsidR="00880E1A" w:rsidRPr="00C43CAA">
        <w:rPr>
          <w:rFonts w:ascii="Arial" w:hAnsi="Arial" w:cs="Arial"/>
          <w:sz w:val="20"/>
          <w:szCs w:val="20"/>
        </w:rPr>
        <w:t>,</w:t>
      </w:r>
      <w:r w:rsidR="00793430" w:rsidRPr="00C43CAA">
        <w:rPr>
          <w:rFonts w:ascii="Arial" w:hAnsi="Arial" w:cs="Arial"/>
          <w:sz w:val="20"/>
          <w:szCs w:val="20"/>
        </w:rPr>
        <w:t xml:space="preserve"> relating to all subjects</w:t>
      </w:r>
      <w:r w:rsidR="00880E1A" w:rsidRPr="00C43CAA">
        <w:rPr>
          <w:rFonts w:ascii="Arial" w:hAnsi="Arial" w:cs="Arial"/>
          <w:sz w:val="20"/>
          <w:szCs w:val="20"/>
        </w:rPr>
        <w:t>,</w:t>
      </w:r>
      <w:r w:rsidR="00793430" w:rsidRPr="00C43CAA">
        <w:rPr>
          <w:rFonts w:ascii="Arial" w:hAnsi="Arial" w:cs="Arial"/>
          <w:sz w:val="20"/>
          <w:szCs w:val="20"/>
        </w:rPr>
        <w:t xml:space="preserve"> include a paragraph on SEN.</w:t>
      </w:r>
    </w:p>
    <w:p w:rsidR="00793430" w:rsidRPr="00C43CAA" w:rsidRDefault="00793430" w:rsidP="00793430">
      <w:pPr>
        <w:ind w:left="360"/>
        <w:rPr>
          <w:rFonts w:ascii="Arial" w:hAnsi="Arial" w:cs="Arial"/>
          <w:sz w:val="20"/>
          <w:szCs w:val="20"/>
        </w:rPr>
      </w:pPr>
    </w:p>
    <w:p w:rsidR="00793430" w:rsidRPr="00C43CAA" w:rsidRDefault="00793430" w:rsidP="00793430">
      <w:pPr>
        <w:ind w:left="360"/>
        <w:rPr>
          <w:rFonts w:ascii="Arial" w:hAnsi="Arial" w:cs="Arial"/>
          <w:b/>
          <w:sz w:val="20"/>
          <w:szCs w:val="20"/>
          <w:u w:val="single"/>
        </w:rPr>
      </w:pPr>
      <w:r w:rsidRPr="00C43CAA">
        <w:rPr>
          <w:rFonts w:ascii="Arial" w:hAnsi="Arial" w:cs="Arial"/>
          <w:b/>
          <w:sz w:val="20"/>
          <w:szCs w:val="20"/>
          <w:u w:val="single"/>
        </w:rPr>
        <w:t>Governor Recommendations</w:t>
      </w:r>
    </w:p>
    <w:p w:rsidR="00793430" w:rsidRPr="00C43CAA" w:rsidRDefault="00793430" w:rsidP="00793430">
      <w:pPr>
        <w:ind w:left="360"/>
        <w:rPr>
          <w:rFonts w:ascii="Arial" w:hAnsi="Arial" w:cs="Arial"/>
          <w:b/>
          <w:sz w:val="20"/>
          <w:szCs w:val="20"/>
          <w:u w:val="single"/>
        </w:rPr>
      </w:pPr>
    </w:p>
    <w:p w:rsidR="00793430" w:rsidRPr="00C43CAA" w:rsidRDefault="00D44C6F" w:rsidP="00793430">
      <w:pPr>
        <w:numPr>
          <w:ilvl w:val="0"/>
          <w:numId w:val="4"/>
        </w:numPr>
        <w:rPr>
          <w:rFonts w:ascii="Arial" w:hAnsi="Arial" w:cs="Arial"/>
          <w:sz w:val="20"/>
          <w:szCs w:val="20"/>
        </w:rPr>
      </w:pPr>
      <w:r w:rsidRPr="00C43CAA">
        <w:rPr>
          <w:rFonts w:ascii="Arial" w:hAnsi="Arial" w:cs="Arial"/>
          <w:sz w:val="20"/>
          <w:szCs w:val="20"/>
        </w:rPr>
        <w:t>If possible, w</w:t>
      </w:r>
      <w:r w:rsidR="00793430" w:rsidRPr="00C43CAA">
        <w:rPr>
          <w:rFonts w:ascii="Arial" w:hAnsi="Arial" w:cs="Arial"/>
          <w:sz w:val="20"/>
          <w:szCs w:val="20"/>
        </w:rPr>
        <w:t xml:space="preserve">hen recording  an “E” </w:t>
      </w:r>
      <w:r w:rsidR="0083085E" w:rsidRPr="00C43CAA">
        <w:rPr>
          <w:rFonts w:ascii="Arial" w:hAnsi="Arial" w:cs="Arial"/>
          <w:sz w:val="20"/>
          <w:szCs w:val="20"/>
        </w:rPr>
        <w:t xml:space="preserve">under </w:t>
      </w:r>
      <w:r w:rsidR="00793430" w:rsidRPr="00C43CAA">
        <w:rPr>
          <w:rFonts w:ascii="Arial" w:hAnsi="Arial" w:cs="Arial"/>
          <w:sz w:val="20"/>
          <w:szCs w:val="20"/>
        </w:rPr>
        <w:t xml:space="preserve">the new EYFS criteria it should be followed by a number to show progress has been made e.g. E4 one term followed by E7 the following term </w:t>
      </w:r>
      <w:r w:rsidR="0083085E" w:rsidRPr="00C43CAA">
        <w:rPr>
          <w:rFonts w:ascii="Arial" w:hAnsi="Arial" w:cs="Arial"/>
          <w:sz w:val="20"/>
          <w:szCs w:val="20"/>
        </w:rPr>
        <w:t xml:space="preserve">which </w:t>
      </w:r>
      <w:r w:rsidR="00793430" w:rsidRPr="00C43CAA">
        <w:rPr>
          <w:rFonts w:ascii="Arial" w:hAnsi="Arial" w:cs="Arial"/>
          <w:sz w:val="20"/>
          <w:szCs w:val="20"/>
        </w:rPr>
        <w:t xml:space="preserve">shows continued </w:t>
      </w:r>
      <w:r w:rsidR="0083085E" w:rsidRPr="00C43CAA">
        <w:rPr>
          <w:rFonts w:ascii="Arial" w:hAnsi="Arial" w:cs="Arial"/>
          <w:sz w:val="20"/>
          <w:szCs w:val="20"/>
        </w:rPr>
        <w:t>progress, otherwise both would just be recorded as “E” working at the expected level.</w:t>
      </w:r>
    </w:p>
    <w:p w:rsidR="0083085E" w:rsidRPr="00C43CAA" w:rsidRDefault="0083085E" w:rsidP="00793430">
      <w:pPr>
        <w:numPr>
          <w:ilvl w:val="0"/>
          <w:numId w:val="4"/>
        </w:numPr>
        <w:rPr>
          <w:rFonts w:ascii="Arial" w:hAnsi="Arial" w:cs="Arial"/>
          <w:sz w:val="20"/>
          <w:szCs w:val="20"/>
        </w:rPr>
      </w:pPr>
      <w:r w:rsidRPr="00C43CAA">
        <w:rPr>
          <w:rFonts w:ascii="Arial" w:hAnsi="Arial" w:cs="Arial"/>
          <w:sz w:val="20"/>
          <w:szCs w:val="20"/>
        </w:rPr>
        <w:t>On the Intervention Tracking Sheet introduce an “S” after the child’s name to indicate that they are a service child.</w:t>
      </w:r>
      <w:r w:rsidR="003E6D85" w:rsidRPr="00C43CAA">
        <w:rPr>
          <w:rFonts w:ascii="Arial" w:hAnsi="Arial" w:cs="Arial"/>
          <w:sz w:val="20"/>
          <w:szCs w:val="20"/>
        </w:rPr>
        <w:t xml:space="preserve"> Codes to indicate different groups of children such as service children, FSM, MEG, etc</w:t>
      </w:r>
    </w:p>
    <w:p w:rsidR="0083085E" w:rsidRPr="00C43CAA" w:rsidRDefault="0083085E" w:rsidP="00793430">
      <w:pPr>
        <w:numPr>
          <w:ilvl w:val="0"/>
          <w:numId w:val="4"/>
        </w:numPr>
        <w:rPr>
          <w:rFonts w:ascii="Arial" w:hAnsi="Arial" w:cs="Arial"/>
          <w:sz w:val="20"/>
          <w:szCs w:val="20"/>
        </w:rPr>
      </w:pPr>
      <w:r w:rsidRPr="00C43CAA">
        <w:rPr>
          <w:rFonts w:ascii="Arial" w:hAnsi="Arial" w:cs="Arial"/>
          <w:sz w:val="20"/>
          <w:szCs w:val="20"/>
        </w:rPr>
        <w:t>On the Tracking Intervention Sheet put a comment on the bottom to show that where “M” for Maths is not mentioned it is because the child is working at the expected level.</w:t>
      </w:r>
    </w:p>
    <w:p w:rsidR="0083085E" w:rsidRPr="00C43CAA" w:rsidRDefault="0083085E" w:rsidP="00793430">
      <w:pPr>
        <w:numPr>
          <w:ilvl w:val="0"/>
          <w:numId w:val="4"/>
        </w:numPr>
        <w:rPr>
          <w:rFonts w:ascii="Arial" w:hAnsi="Arial" w:cs="Arial"/>
          <w:sz w:val="20"/>
          <w:szCs w:val="20"/>
        </w:rPr>
      </w:pPr>
      <w:r w:rsidRPr="00C43CAA">
        <w:rPr>
          <w:rFonts w:ascii="Arial" w:hAnsi="Arial" w:cs="Arial"/>
          <w:sz w:val="20"/>
          <w:szCs w:val="20"/>
        </w:rPr>
        <w:t xml:space="preserve">Due to new Governor Legislation all Governor Reports should include a sentence to say that the </w:t>
      </w:r>
      <w:r w:rsidR="00880E1A" w:rsidRPr="00C43CAA">
        <w:rPr>
          <w:rFonts w:ascii="Arial" w:hAnsi="Arial" w:cs="Arial"/>
          <w:sz w:val="20"/>
          <w:szCs w:val="20"/>
        </w:rPr>
        <w:t>needs of SEN children are being met.</w:t>
      </w:r>
    </w:p>
    <w:p w:rsidR="00BD6266" w:rsidRPr="00C43CAA" w:rsidRDefault="000A5228" w:rsidP="00BD6266">
      <w:pPr>
        <w:numPr>
          <w:ilvl w:val="0"/>
          <w:numId w:val="4"/>
        </w:numPr>
        <w:rPr>
          <w:rFonts w:ascii="Arial" w:hAnsi="Arial" w:cs="Arial"/>
          <w:sz w:val="20"/>
          <w:szCs w:val="20"/>
        </w:rPr>
      </w:pPr>
      <w:r w:rsidRPr="00C43CAA">
        <w:rPr>
          <w:rFonts w:ascii="Arial" w:hAnsi="Arial" w:cs="Arial"/>
          <w:sz w:val="20"/>
          <w:szCs w:val="20"/>
        </w:rPr>
        <w:t xml:space="preserve">We also wanted it to be noted that The Dukes School in Alnwick, one of our feeder schools, thinks that </w:t>
      </w:r>
      <w:r w:rsidR="00BD6266" w:rsidRPr="00C43CAA">
        <w:rPr>
          <w:rFonts w:ascii="Arial" w:hAnsi="Arial" w:cs="Arial"/>
          <w:sz w:val="20"/>
          <w:szCs w:val="20"/>
        </w:rPr>
        <w:t xml:space="preserve">Longhoughton </w:t>
      </w:r>
      <w:r w:rsidR="00D44C6F" w:rsidRPr="00C43CAA">
        <w:rPr>
          <w:rFonts w:ascii="Arial" w:hAnsi="Arial" w:cs="Arial"/>
          <w:sz w:val="20"/>
          <w:szCs w:val="20"/>
        </w:rPr>
        <w:t xml:space="preserve">CE </w:t>
      </w:r>
      <w:r w:rsidR="00BD6266" w:rsidRPr="00C43CAA">
        <w:rPr>
          <w:rFonts w:ascii="Arial" w:hAnsi="Arial" w:cs="Arial"/>
          <w:sz w:val="20"/>
          <w:szCs w:val="20"/>
        </w:rPr>
        <w:t xml:space="preserve">First School is </w:t>
      </w:r>
      <w:r w:rsidRPr="00C43CAA">
        <w:rPr>
          <w:rFonts w:ascii="Arial" w:hAnsi="Arial" w:cs="Arial"/>
          <w:sz w:val="20"/>
          <w:szCs w:val="20"/>
        </w:rPr>
        <w:t>the best school for sending data regarding our pupils</w:t>
      </w:r>
      <w:r w:rsidR="00C20131" w:rsidRPr="00C43CAA">
        <w:rPr>
          <w:rFonts w:ascii="Arial" w:hAnsi="Arial" w:cs="Arial"/>
          <w:sz w:val="20"/>
          <w:szCs w:val="20"/>
        </w:rPr>
        <w:t>.</w:t>
      </w:r>
    </w:p>
    <w:p w:rsidR="00BD6266" w:rsidRPr="00C43CAA" w:rsidRDefault="00BD6266" w:rsidP="00BD6266">
      <w:pPr>
        <w:rPr>
          <w:rFonts w:ascii="Arial" w:hAnsi="Arial" w:cs="Arial"/>
          <w:sz w:val="20"/>
          <w:szCs w:val="20"/>
        </w:rPr>
      </w:pPr>
    </w:p>
    <w:p w:rsidR="00BD6266" w:rsidRPr="00C43CAA" w:rsidRDefault="00BD6266" w:rsidP="00BD6266">
      <w:pPr>
        <w:rPr>
          <w:rFonts w:ascii="Arial" w:hAnsi="Arial" w:cs="Arial"/>
          <w:sz w:val="20"/>
          <w:szCs w:val="20"/>
        </w:rPr>
      </w:pPr>
      <w:r w:rsidRPr="00C43CAA">
        <w:rPr>
          <w:rFonts w:ascii="Arial" w:hAnsi="Arial" w:cs="Arial"/>
          <w:sz w:val="20"/>
          <w:szCs w:val="20"/>
        </w:rPr>
        <w:t>We would like to take this opportunity to thank Tracey Crit</w:t>
      </w:r>
      <w:r w:rsidR="00D44C6F" w:rsidRPr="00C43CAA">
        <w:rPr>
          <w:rFonts w:ascii="Arial" w:hAnsi="Arial" w:cs="Arial"/>
          <w:sz w:val="20"/>
          <w:szCs w:val="20"/>
        </w:rPr>
        <w:t>c</w:t>
      </w:r>
      <w:r w:rsidRPr="00C43CAA">
        <w:rPr>
          <w:rFonts w:ascii="Arial" w:hAnsi="Arial" w:cs="Arial"/>
          <w:sz w:val="20"/>
          <w:szCs w:val="20"/>
        </w:rPr>
        <w:t xml:space="preserve">hlow and Liz Carr for their continued hard work and for taking </w:t>
      </w:r>
      <w:r w:rsidR="004D0D35" w:rsidRPr="00C43CAA">
        <w:rPr>
          <w:rFonts w:ascii="Arial" w:hAnsi="Arial" w:cs="Arial"/>
          <w:sz w:val="20"/>
          <w:szCs w:val="20"/>
        </w:rPr>
        <w:t xml:space="preserve">the </w:t>
      </w:r>
      <w:r w:rsidRPr="00C43CAA">
        <w:rPr>
          <w:rFonts w:ascii="Arial" w:hAnsi="Arial" w:cs="Arial"/>
          <w:sz w:val="20"/>
          <w:szCs w:val="20"/>
        </w:rPr>
        <w:t>time to discuss Inclusion</w:t>
      </w:r>
      <w:r w:rsidR="004D0D35" w:rsidRPr="00C43CAA">
        <w:rPr>
          <w:rFonts w:ascii="Arial" w:hAnsi="Arial" w:cs="Arial"/>
          <w:sz w:val="20"/>
          <w:szCs w:val="20"/>
        </w:rPr>
        <w:t xml:space="preserve"> with us</w:t>
      </w:r>
      <w:r w:rsidRPr="00C43CAA">
        <w:rPr>
          <w:rFonts w:ascii="Arial" w:hAnsi="Arial" w:cs="Arial"/>
          <w:sz w:val="20"/>
          <w:szCs w:val="20"/>
        </w:rPr>
        <w:t>.</w:t>
      </w:r>
    </w:p>
    <w:p w:rsidR="000A5228" w:rsidRPr="00C43CAA" w:rsidRDefault="000A5228" w:rsidP="000A5228">
      <w:pPr>
        <w:rPr>
          <w:rFonts w:ascii="Arial" w:hAnsi="Arial" w:cs="Arial"/>
          <w:sz w:val="20"/>
          <w:szCs w:val="20"/>
        </w:rPr>
      </w:pPr>
    </w:p>
    <w:p w:rsidR="000A5228" w:rsidRPr="00C43CAA" w:rsidRDefault="000A5228" w:rsidP="000A5228">
      <w:pPr>
        <w:rPr>
          <w:rFonts w:ascii="Arial" w:hAnsi="Arial" w:cs="Arial"/>
          <w:sz w:val="20"/>
          <w:szCs w:val="20"/>
        </w:rPr>
      </w:pPr>
    </w:p>
    <w:p w:rsidR="000A5228" w:rsidRPr="00C43CAA" w:rsidRDefault="000A5228" w:rsidP="000A5228">
      <w:pPr>
        <w:rPr>
          <w:rFonts w:ascii="Arial" w:hAnsi="Arial" w:cs="Arial"/>
          <w:sz w:val="20"/>
          <w:szCs w:val="20"/>
        </w:rPr>
      </w:pPr>
    </w:p>
    <w:p w:rsidR="0083085E" w:rsidRPr="00C43CAA" w:rsidRDefault="00F713EE" w:rsidP="0083085E">
      <w:pPr>
        <w:rPr>
          <w:rFonts w:ascii="Arial" w:hAnsi="Arial" w:cs="Arial"/>
          <w:sz w:val="20"/>
          <w:szCs w:val="20"/>
        </w:rPr>
      </w:pPr>
      <w:r w:rsidRPr="00C43CAA">
        <w:rPr>
          <w:rFonts w:ascii="Arial" w:hAnsi="Arial" w:cs="Arial"/>
          <w:sz w:val="20"/>
          <w:szCs w:val="20"/>
        </w:rPr>
        <w:t>Signed</w:t>
      </w:r>
    </w:p>
    <w:p w:rsidR="00F713EE" w:rsidRPr="00C43CAA" w:rsidRDefault="00F713EE" w:rsidP="0083085E">
      <w:pPr>
        <w:rPr>
          <w:rFonts w:ascii="Arial" w:hAnsi="Arial" w:cs="Arial"/>
          <w:sz w:val="20"/>
          <w:szCs w:val="20"/>
        </w:rPr>
      </w:pPr>
    </w:p>
    <w:p w:rsidR="00F713EE" w:rsidRPr="00C43CAA" w:rsidRDefault="00F713EE" w:rsidP="0083085E">
      <w:pPr>
        <w:rPr>
          <w:rFonts w:ascii="Arial" w:hAnsi="Arial" w:cs="Arial"/>
          <w:sz w:val="20"/>
          <w:szCs w:val="20"/>
        </w:rPr>
      </w:pPr>
    </w:p>
    <w:p w:rsidR="00F713EE" w:rsidRPr="00C43CAA" w:rsidRDefault="00F713EE" w:rsidP="0083085E">
      <w:pPr>
        <w:rPr>
          <w:rFonts w:ascii="Arial" w:hAnsi="Arial" w:cs="Arial"/>
          <w:sz w:val="20"/>
          <w:szCs w:val="20"/>
        </w:rPr>
      </w:pPr>
    </w:p>
    <w:p w:rsidR="00F713EE" w:rsidRPr="00C43CAA" w:rsidRDefault="00F713EE" w:rsidP="0083085E">
      <w:pPr>
        <w:rPr>
          <w:rFonts w:ascii="Arial" w:hAnsi="Arial" w:cs="Arial"/>
          <w:sz w:val="20"/>
          <w:szCs w:val="20"/>
        </w:rPr>
      </w:pPr>
    </w:p>
    <w:p w:rsidR="00F713EE" w:rsidRPr="00C43CAA" w:rsidRDefault="00F713EE" w:rsidP="0083085E">
      <w:pPr>
        <w:rPr>
          <w:rFonts w:ascii="Arial" w:hAnsi="Arial" w:cs="Arial"/>
          <w:sz w:val="20"/>
          <w:szCs w:val="20"/>
        </w:rPr>
      </w:pPr>
    </w:p>
    <w:p w:rsidR="00F713EE" w:rsidRPr="00C43CAA" w:rsidRDefault="00F713EE" w:rsidP="0083085E">
      <w:pPr>
        <w:rPr>
          <w:rFonts w:ascii="Arial" w:hAnsi="Arial" w:cs="Arial"/>
          <w:sz w:val="20"/>
          <w:szCs w:val="20"/>
        </w:rPr>
      </w:pPr>
      <w:r w:rsidRPr="00C43CAA">
        <w:rPr>
          <w:rFonts w:ascii="Arial" w:hAnsi="Arial" w:cs="Arial"/>
          <w:sz w:val="20"/>
          <w:szCs w:val="20"/>
        </w:rPr>
        <w:t>Chair of Governors</w:t>
      </w:r>
    </w:p>
    <w:p w:rsidR="0083085E" w:rsidRPr="00C43CAA" w:rsidRDefault="0083085E" w:rsidP="0083085E">
      <w:pPr>
        <w:rPr>
          <w:rFonts w:ascii="Arial" w:hAnsi="Arial" w:cs="Arial"/>
          <w:sz w:val="20"/>
          <w:szCs w:val="20"/>
        </w:rPr>
      </w:pPr>
    </w:p>
    <w:p w:rsidR="0083085E" w:rsidRPr="00C43CAA" w:rsidRDefault="0083085E" w:rsidP="0083085E">
      <w:pPr>
        <w:rPr>
          <w:rFonts w:ascii="Arial" w:hAnsi="Arial" w:cs="Arial"/>
          <w:sz w:val="20"/>
          <w:szCs w:val="20"/>
        </w:rPr>
      </w:pPr>
    </w:p>
    <w:p w:rsidR="0083085E" w:rsidRPr="00C43CAA" w:rsidRDefault="0083085E" w:rsidP="0083085E">
      <w:pPr>
        <w:rPr>
          <w:rFonts w:ascii="Arial" w:hAnsi="Arial" w:cs="Arial"/>
          <w:sz w:val="20"/>
          <w:szCs w:val="20"/>
        </w:rPr>
      </w:pPr>
    </w:p>
    <w:sectPr w:rsidR="0083085E" w:rsidRPr="00C43CAA" w:rsidSect="00C43CA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47" w:rsidRDefault="00747147" w:rsidP="00C43CAA">
      <w:pPr>
        <w:spacing w:line="240" w:lineRule="auto"/>
      </w:pPr>
      <w:r>
        <w:separator/>
      </w:r>
    </w:p>
  </w:endnote>
  <w:endnote w:type="continuationSeparator" w:id="1">
    <w:p w:rsidR="00747147" w:rsidRDefault="00747147" w:rsidP="00C43C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6411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69238322"/>
          <w:docPartObj>
            <w:docPartGallery w:val="Page Numbers (Top of Page)"/>
            <w:docPartUnique/>
          </w:docPartObj>
        </w:sdtPr>
        <w:sdtContent>
          <w:p w:rsidR="00C43CAA" w:rsidRPr="00C43CAA" w:rsidRDefault="00C43CAA">
            <w:pPr>
              <w:pStyle w:val="Footer"/>
              <w:jc w:val="center"/>
              <w:rPr>
                <w:rFonts w:ascii="Arial" w:hAnsi="Arial" w:cs="Arial"/>
                <w:sz w:val="16"/>
                <w:szCs w:val="16"/>
              </w:rPr>
            </w:pPr>
            <w:r w:rsidRPr="00C43CAA">
              <w:rPr>
                <w:rFonts w:ascii="Arial" w:hAnsi="Arial" w:cs="Arial"/>
                <w:sz w:val="16"/>
                <w:szCs w:val="16"/>
              </w:rPr>
              <w:t xml:space="preserve">Page </w:t>
            </w:r>
            <w:r w:rsidR="004D507D" w:rsidRPr="00C43CAA">
              <w:rPr>
                <w:rFonts w:ascii="Arial" w:hAnsi="Arial" w:cs="Arial"/>
                <w:b/>
                <w:bCs/>
                <w:sz w:val="16"/>
                <w:szCs w:val="16"/>
              </w:rPr>
              <w:fldChar w:fldCharType="begin"/>
            </w:r>
            <w:r w:rsidRPr="00C43CAA">
              <w:rPr>
                <w:rFonts w:ascii="Arial" w:hAnsi="Arial" w:cs="Arial"/>
                <w:b/>
                <w:bCs/>
                <w:sz w:val="16"/>
                <w:szCs w:val="16"/>
              </w:rPr>
              <w:instrText xml:space="preserve"> PAGE </w:instrText>
            </w:r>
            <w:r w:rsidR="004D507D" w:rsidRPr="00C43CAA">
              <w:rPr>
                <w:rFonts w:ascii="Arial" w:hAnsi="Arial" w:cs="Arial"/>
                <w:b/>
                <w:bCs/>
                <w:sz w:val="16"/>
                <w:szCs w:val="16"/>
              </w:rPr>
              <w:fldChar w:fldCharType="separate"/>
            </w:r>
            <w:r w:rsidR="0039317C">
              <w:rPr>
                <w:rFonts w:ascii="Arial" w:hAnsi="Arial" w:cs="Arial"/>
                <w:b/>
                <w:bCs/>
                <w:noProof/>
                <w:sz w:val="16"/>
                <w:szCs w:val="16"/>
              </w:rPr>
              <w:t>3</w:t>
            </w:r>
            <w:r w:rsidR="004D507D" w:rsidRPr="00C43CAA">
              <w:rPr>
                <w:rFonts w:ascii="Arial" w:hAnsi="Arial" w:cs="Arial"/>
                <w:b/>
                <w:bCs/>
                <w:sz w:val="16"/>
                <w:szCs w:val="16"/>
              </w:rPr>
              <w:fldChar w:fldCharType="end"/>
            </w:r>
            <w:r w:rsidRPr="00C43CAA">
              <w:rPr>
                <w:rFonts w:ascii="Arial" w:hAnsi="Arial" w:cs="Arial"/>
                <w:sz w:val="16"/>
                <w:szCs w:val="16"/>
              </w:rPr>
              <w:t xml:space="preserve"> of </w:t>
            </w:r>
            <w:r w:rsidR="004D507D" w:rsidRPr="00C43CAA">
              <w:rPr>
                <w:rFonts w:ascii="Arial" w:hAnsi="Arial" w:cs="Arial"/>
                <w:b/>
                <w:bCs/>
                <w:sz w:val="16"/>
                <w:szCs w:val="16"/>
              </w:rPr>
              <w:fldChar w:fldCharType="begin"/>
            </w:r>
            <w:r w:rsidRPr="00C43CAA">
              <w:rPr>
                <w:rFonts w:ascii="Arial" w:hAnsi="Arial" w:cs="Arial"/>
                <w:b/>
                <w:bCs/>
                <w:sz w:val="16"/>
                <w:szCs w:val="16"/>
              </w:rPr>
              <w:instrText xml:space="preserve"> NUMPAGES  </w:instrText>
            </w:r>
            <w:r w:rsidR="004D507D" w:rsidRPr="00C43CAA">
              <w:rPr>
                <w:rFonts w:ascii="Arial" w:hAnsi="Arial" w:cs="Arial"/>
                <w:b/>
                <w:bCs/>
                <w:sz w:val="16"/>
                <w:szCs w:val="16"/>
              </w:rPr>
              <w:fldChar w:fldCharType="separate"/>
            </w:r>
            <w:r w:rsidR="0039317C">
              <w:rPr>
                <w:rFonts w:ascii="Arial" w:hAnsi="Arial" w:cs="Arial"/>
                <w:b/>
                <w:bCs/>
                <w:noProof/>
                <w:sz w:val="16"/>
                <w:szCs w:val="16"/>
              </w:rPr>
              <w:t>3</w:t>
            </w:r>
            <w:r w:rsidR="004D507D" w:rsidRPr="00C43CAA">
              <w:rPr>
                <w:rFonts w:ascii="Arial" w:hAnsi="Arial" w:cs="Arial"/>
                <w:b/>
                <w:bCs/>
                <w:sz w:val="16"/>
                <w:szCs w:val="16"/>
              </w:rPr>
              <w:fldChar w:fldCharType="end"/>
            </w:r>
          </w:p>
        </w:sdtContent>
      </w:sdt>
    </w:sdtContent>
  </w:sdt>
  <w:p w:rsidR="00C43CAA" w:rsidRDefault="00C43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47" w:rsidRDefault="00747147" w:rsidP="00C43CAA">
      <w:pPr>
        <w:spacing w:line="240" w:lineRule="auto"/>
      </w:pPr>
      <w:r>
        <w:separator/>
      </w:r>
    </w:p>
  </w:footnote>
  <w:footnote w:type="continuationSeparator" w:id="1">
    <w:p w:rsidR="00747147" w:rsidRDefault="00747147" w:rsidP="00C43C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0C9"/>
    <w:multiLevelType w:val="hybridMultilevel"/>
    <w:tmpl w:val="D1E03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010A95"/>
    <w:multiLevelType w:val="hybridMultilevel"/>
    <w:tmpl w:val="47DE7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BF4924"/>
    <w:multiLevelType w:val="hybridMultilevel"/>
    <w:tmpl w:val="3828A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A71011"/>
    <w:multiLevelType w:val="hybridMultilevel"/>
    <w:tmpl w:val="F55A0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717508"/>
    <w:rsid w:val="00052DE8"/>
    <w:rsid w:val="00075E8E"/>
    <w:rsid w:val="000A5228"/>
    <w:rsid w:val="001050A0"/>
    <w:rsid w:val="00110211"/>
    <w:rsid w:val="001132B0"/>
    <w:rsid w:val="00125322"/>
    <w:rsid w:val="0013231D"/>
    <w:rsid w:val="00140475"/>
    <w:rsid w:val="00141E81"/>
    <w:rsid w:val="001F31C7"/>
    <w:rsid w:val="001F32FA"/>
    <w:rsid w:val="00245A44"/>
    <w:rsid w:val="00255D0B"/>
    <w:rsid w:val="00272A5F"/>
    <w:rsid w:val="002D41F2"/>
    <w:rsid w:val="00301997"/>
    <w:rsid w:val="00331338"/>
    <w:rsid w:val="00347FDD"/>
    <w:rsid w:val="00355321"/>
    <w:rsid w:val="0039317C"/>
    <w:rsid w:val="003A13C0"/>
    <w:rsid w:val="003E6D85"/>
    <w:rsid w:val="00426F33"/>
    <w:rsid w:val="00466E10"/>
    <w:rsid w:val="004C1B43"/>
    <w:rsid w:val="004D0D35"/>
    <w:rsid w:val="004D507D"/>
    <w:rsid w:val="00504360"/>
    <w:rsid w:val="005A7D25"/>
    <w:rsid w:val="005C5B3B"/>
    <w:rsid w:val="006163EA"/>
    <w:rsid w:val="006472B1"/>
    <w:rsid w:val="0069292A"/>
    <w:rsid w:val="006973E9"/>
    <w:rsid w:val="006A4A80"/>
    <w:rsid w:val="006B30AF"/>
    <w:rsid w:val="006C21C3"/>
    <w:rsid w:val="006D5DF7"/>
    <w:rsid w:val="00717508"/>
    <w:rsid w:val="00726DA5"/>
    <w:rsid w:val="0074562F"/>
    <w:rsid w:val="00747147"/>
    <w:rsid w:val="00793430"/>
    <w:rsid w:val="007F7EB3"/>
    <w:rsid w:val="00800E0A"/>
    <w:rsid w:val="008200C5"/>
    <w:rsid w:val="0083085E"/>
    <w:rsid w:val="008411BC"/>
    <w:rsid w:val="00880E1A"/>
    <w:rsid w:val="00915DD7"/>
    <w:rsid w:val="00962435"/>
    <w:rsid w:val="00980E9B"/>
    <w:rsid w:val="009A49F8"/>
    <w:rsid w:val="00A26427"/>
    <w:rsid w:val="00A30DBD"/>
    <w:rsid w:val="00A93CF2"/>
    <w:rsid w:val="00A96E23"/>
    <w:rsid w:val="00B311EF"/>
    <w:rsid w:val="00B33818"/>
    <w:rsid w:val="00B75356"/>
    <w:rsid w:val="00BD6266"/>
    <w:rsid w:val="00BD64DF"/>
    <w:rsid w:val="00BE3E3F"/>
    <w:rsid w:val="00C20131"/>
    <w:rsid w:val="00C43CAA"/>
    <w:rsid w:val="00CE4706"/>
    <w:rsid w:val="00D025DF"/>
    <w:rsid w:val="00D44C6F"/>
    <w:rsid w:val="00D47ACD"/>
    <w:rsid w:val="00D97CF7"/>
    <w:rsid w:val="00DF4E74"/>
    <w:rsid w:val="00E071FA"/>
    <w:rsid w:val="00E55DB0"/>
    <w:rsid w:val="00EB5191"/>
    <w:rsid w:val="00EF0C5D"/>
    <w:rsid w:val="00EF1689"/>
    <w:rsid w:val="00F35F03"/>
    <w:rsid w:val="00F50FED"/>
    <w:rsid w:val="00F713EE"/>
    <w:rsid w:val="00FE3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7D"/>
    <w:pPr>
      <w:spacing w:line="276" w:lineRule="auto"/>
    </w:pPr>
    <w:rPr>
      <w:sz w:val="22"/>
      <w:szCs w:val="22"/>
      <w:lang w:eastAsia="en-US"/>
    </w:rPr>
  </w:style>
  <w:style w:type="paragraph" w:styleId="Heading1">
    <w:name w:val="heading 1"/>
    <w:basedOn w:val="Normal"/>
    <w:next w:val="Normal"/>
    <w:link w:val="Heading1Char"/>
    <w:uiPriority w:val="9"/>
    <w:qFormat/>
    <w:rsid w:val="0035532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532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553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5532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55321"/>
    <w:pPr>
      <w:ind w:left="720"/>
      <w:contextualSpacing/>
    </w:pPr>
  </w:style>
  <w:style w:type="paragraph" w:styleId="BalloonText">
    <w:name w:val="Balloon Text"/>
    <w:basedOn w:val="Normal"/>
    <w:link w:val="BalloonTextChar"/>
    <w:uiPriority w:val="99"/>
    <w:semiHidden/>
    <w:unhideWhenUsed/>
    <w:rsid w:val="00C4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AA"/>
    <w:rPr>
      <w:rFonts w:ascii="Tahoma" w:hAnsi="Tahoma" w:cs="Tahoma"/>
      <w:sz w:val="16"/>
      <w:szCs w:val="16"/>
      <w:lang w:eastAsia="en-US"/>
    </w:rPr>
  </w:style>
  <w:style w:type="paragraph" w:styleId="Header">
    <w:name w:val="header"/>
    <w:basedOn w:val="Normal"/>
    <w:link w:val="HeaderChar"/>
    <w:uiPriority w:val="99"/>
    <w:unhideWhenUsed/>
    <w:rsid w:val="00C43CAA"/>
    <w:pPr>
      <w:tabs>
        <w:tab w:val="center" w:pos="4513"/>
        <w:tab w:val="right" w:pos="9026"/>
      </w:tabs>
      <w:spacing w:line="240" w:lineRule="auto"/>
    </w:pPr>
  </w:style>
  <w:style w:type="character" w:customStyle="1" w:styleId="HeaderChar">
    <w:name w:val="Header Char"/>
    <w:basedOn w:val="DefaultParagraphFont"/>
    <w:link w:val="Header"/>
    <w:uiPriority w:val="99"/>
    <w:rsid w:val="00C43CAA"/>
    <w:rPr>
      <w:sz w:val="22"/>
      <w:szCs w:val="22"/>
      <w:lang w:eastAsia="en-US"/>
    </w:rPr>
  </w:style>
  <w:style w:type="paragraph" w:styleId="Footer">
    <w:name w:val="footer"/>
    <w:basedOn w:val="Normal"/>
    <w:link w:val="FooterChar"/>
    <w:uiPriority w:val="99"/>
    <w:unhideWhenUsed/>
    <w:rsid w:val="00C43CAA"/>
    <w:pPr>
      <w:tabs>
        <w:tab w:val="center" w:pos="4513"/>
        <w:tab w:val="right" w:pos="9026"/>
      </w:tabs>
      <w:spacing w:line="240" w:lineRule="auto"/>
    </w:pPr>
  </w:style>
  <w:style w:type="character" w:customStyle="1" w:styleId="FooterChar">
    <w:name w:val="Footer Char"/>
    <w:basedOn w:val="DefaultParagraphFont"/>
    <w:link w:val="Footer"/>
    <w:uiPriority w:val="99"/>
    <w:rsid w:val="00C43CA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eastAsia="en-US"/>
    </w:rPr>
  </w:style>
  <w:style w:type="paragraph" w:styleId="Heading1">
    <w:name w:val="heading 1"/>
    <w:basedOn w:val="Normal"/>
    <w:next w:val="Normal"/>
    <w:link w:val="Heading1Char"/>
    <w:uiPriority w:val="9"/>
    <w:qFormat/>
    <w:rsid w:val="0035532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532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553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5532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55321"/>
    <w:pPr>
      <w:ind w:left="720"/>
      <w:contextualSpacing/>
    </w:pPr>
  </w:style>
  <w:style w:type="paragraph" w:styleId="BalloonText">
    <w:name w:val="Balloon Text"/>
    <w:basedOn w:val="Normal"/>
    <w:link w:val="BalloonTextChar"/>
    <w:uiPriority w:val="99"/>
    <w:semiHidden/>
    <w:unhideWhenUsed/>
    <w:rsid w:val="00C4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AA"/>
    <w:rPr>
      <w:rFonts w:ascii="Tahoma" w:hAnsi="Tahoma" w:cs="Tahoma"/>
      <w:sz w:val="16"/>
      <w:szCs w:val="16"/>
      <w:lang w:eastAsia="en-US"/>
    </w:rPr>
  </w:style>
  <w:style w:type="paragraph" w:styleId="Header">
    <w:name w:val="header"/>
    <w:basedOn w:val="Normal"/>
    <w:link w:val="HeaderChar"/>
    <w:uiPriority w:val="99"/>
    <w:unhideWhenUsed/>
    <w:rsid w:val="00C43CAA"/>
    <w:pPr>
      <w:tabs>
        <w:tab w:val="center" w:pos="4513"/>
        <w:tab w:val="right" w:pos="9026"/>
      </w:tabs>
      <w:spacing w:line="240" w:lineRule="auto"/>
    </w:pPr>
  </w:style>
  <w:style w:type="character" w:customStyle="1" w:styleId="HeaderChar">
    <w:name w:val="Header Char"/>
    <w:basedOn w:val="DefaultParagraphFont"/>
    <w:link w:val="Header"/>
    <w:uiPriority w:val="99"/>
    <w:rsid w:val="00C43CAA"/>
    <w:rPr>
      <w:sz w:val="22"/>
      <w:szCs w:val="22"/>
      <w:lang w:eastAsia="en-US"/>
    </w:rPr>
  </w:style>
  <w:style w:type="paragraph" w:styleId="Footer">
    <w:name w:val="footer"/>
    <w:basedOn w:val="Normal"/>
    <w:link w:val="FooterChar"/>
    <w:uiPriority w:val="99"/>
    <w:unhideWhenUsed/>
    <w:rsid w:val="00C43CAA"/>
    <w:pPr>
      <w:tabs>
        <w:tab w:val="center" w:pos="4513"/>
        <w:tab w:val="right" w:pos="9026"/>
      </w:tabs>
      <w:spacing w:line="240" w:lineRule="auto"/>
    </w:pPr>
  </w:style>
  <w:style w:type="character" w:customStyle="1" w:styleId="FooterChar">
    <w:name w:val="Footer Char"/>
    <w:basedOn w:val="DefaultParagraphFont"/>
    <w:link w:val="Footer"/>
    <w:uiPriority w:val="99"/>
    <w:rsid w:val="00C43CA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son\Documents\Inclusion%20Governor%20Visit%2019.11.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Inclusion Governor Visit 19.11.12</Template>
  <TotalTime>0</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Dyson</dc:creator>
  <cp:lastModifiedBy>tcritchlow</cp:lastModifiedBy>
  <cp:revision>3</cp:revision>
  <cp:lastPrinted>2012-12-04T12:19:00Z</cp:lastPrinted>
  <dcterms:created xsi:type="dcterms:W3CDTF">2013-02-27T22:08:00Z</dcterms:created>
  <dcterms:modified xsi:type="dcterms:W3CDTF">2013-02-27T22:08:00Z</dcterms:modified>
</cp:coreProperties>
</file>